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4AAE" w14:textId="77777777" w:rsidR="007163C0" w:rsidRDefault="007163C0" w:rsidP="007163C0">
      <w:pPr>
        <w:jc w:val="center"/>
        <w:rPr>
          <w:b/>
          <w:bCs/>
          <w:sz w:val="32"/>
          <w:szCs w:val="36"/>
        </w:rPr>
      </w:pPr>
    </w:p>
    <w:p w14:paraId="78B0DF7B" w14:textId="77777777" w:rsidR="007163C0" w:rsidRDefault="007163C0" w:rsidP="007163C0">
      <w:pPr>
        <w:jc w:val="center"/>
        <w:rPr>
          <w:b/>
          <w:bCs/>
          <w:sz w:val="32"/>
          <w:szCs w:val="36"/>
        </w:rPr>
      </w:pPr>
    </w:p>
    <w:p w14:paraId="5A195012" w14:textId="77777777" w:rsidR="007163C0" w:rsidRDefault="007163C0" w:rsidP="007163C0">
      <w:pPr>
        <w:jc w:val="center"/>
        <w:rPr>
          <w:b/>
          <w:bCs/>
          <w:sz w:val="32"/>
          <w:szCs w:val="36"/>
        </w:rPr>
      </w:pPr>
    </w:p>
    <w:p w14:paraId="4B639DAE" w14:textId="77777777" w:rsidR="007163C0" w:rsidRDefault="007163C0" w:rsidP="007163C0">
      <w:pPr>
        <w:jc w:val="center"/>
        <w:rPr>
          <w:b/>
          <w:bCs/>
          <w:sz w:val="32"/>
          <w:szCs w:val="36"/>
        </w:rPr>
      </w:pPr>
    </w:p>
    <w:p w14:paraId="34D37330" w14:textId="77777777" w:rsidR="007163C0" w:rsidRPr="007163C0" w:rsidRDefault="007163C0" w:rsidP="007163C0">
      <w:pPr>
        <w:jc w:val="center"/>
        <w:rPr>
          <w:b/>
          <w:bCs/>
          <w:sz w:val="36"/>
          <w:szCs w:val="40"/>
        </w:rPr>
      </w:pPr>
      <w:r w:rsidRPr="007163C0">
        <w:rPr>
          <w:rFonts w:hint="eastAsia"/>
          <w:b/>
          <w:bCs/>
          <w:sz w:val="36"/>
          <w:szCs w:val="40"/>
        </w:rPr>
        <w:t>彦根市立病院</w:t>
      </w:r>
      <w:r w:rsidRPr="007163C0">
        <w:rPr>
          <w:b/>
          <w:bCs/>
          <w:sz w:val="36"/>
          <w:szCs w:val="40"/>
        </w:rPr>
        <w:t>院内保育所運営業務委託</w:t>
      </w:r>
    </w:p>
    <w:p w14:paraId="4162CAF9" w14:textId="1DC54ACE" w:rsidR="007163C0" w:rsidRPr="007163C0" w:rsidRDefault="007163C0" w:rsidP="007163C0">
      <w:pPr>
        <w:jc w:val="center"/>
        <w:rPr>
          <w:b/>
          <w:bCs/>
          <w:sz w:val="36"/>
          <w:szCs w:val="40"/>
        </w:rPr>
      </w:pPr>
      <w:r w:rsidRPr="007163C0">
        <w:rPr>
          <w:rFonts w:hint="eastAsia"/>
          <w:b/>
          <w:bCs/>
          <w:sz w:val="36"/>
          <w:szCs w:val="40"/>
        </w:rPr>
        <w:t>公募型プロポーザル</w:t>
      </w:r>
      <w:r w:rsidRPr="007163C0">
        <w:rPr>
          <w:b/>
          <w:bCs/>
          <w:sz w:val="36"/>
          <w:szCs w:val="40"/>
        </w:rPr>
        <w:t>実施要項</w:t>
      </w:r>
    </w:p>
    <w:p w14:paraId="05B58A26" w14:textId="2EF6D4AD" w:rsidR="007163C0" w:rsidRPr="00515597" w:rsidRDefault="007163C0" w:rsidP="007163C0">
      <w:pPr>
        <w:jc w:val="center"/>
        <w:rPr>
          <w:b/>
          <w:bCs/>
          <w:sz w:val="32"/>
          <w:szCs w:val="36"/>
        </w:rPr>
      </w:pPr>
    </w:p>
    <w:p w14:paraId="4E49BB53" w14:textId="4CEA816D" w:rsidR="007163C0" w:rsidRDefault="007163C0" w:rsidP="007163C0">
      <w:pPr>
        <w:jc w:val="center"/>
        <w:rPr>
          <w:b/>
          <w:bCs/>
          <w:sz w:val="32"/>
          <w:szCs w:val="36"/>
        </w:rPr>
      </w:pPr>
    </w:p>
    <w:p w14:paraId="5B740697" w14:textId="0D2DC073" w:rsidR="007163C0" w:rsidRDefault="007163C0" w:rsidP="007163C0">
      <w:pPr>
        <w:jc w:val="center"/>
        <w:rPr>
          <w:b/>
          <w:bCs/>
          <w:sz w:val="32"/>
          <w:szCs w:val="36"/>
        </w:rPr>
      </w:pPr>
    </w:p>
    <w:p w14:paraId="2F3CBD57" w14:textId="483889F9" w:rsidR="007163C0" w:rsidRDefault="007163C0" w:rsidP="007163C0">
      <w:pPr>
        <w:jc w:val="center"/>
        <w:rPr>
          <w:b/>
          <w:bCs/>
          <w:sz w:val="32"/>
          <w:szCs w:val="36"/>
        </w:rPr>
      </w:pPr>
    </w:p>
    <w:p w14:paraId="3C11E75B" w14:textId="15E555FE" w:rsidR="007163C0" w:rsidRDefault="007163C0" w:rsidP="007163C0">
      <w:pPr>
        <w:jc w:val="center"/>
        <w:rPr>
          <w:b/>
          <w:bCs/>
          <w:sz w:val="32"/>
          <w:szCs w:val="36"/>
        </w:rPr>
      </w:pPr>
    </w:p>
    <w:p w14:paraId="1A20B323" w14:textId="73851297" w:rsidR="007163C0" w:rsidRDefault="007163C0" w:rsidP="007163C0">
      <w:pPr>
        <w:jc w:val="center"/>
        <w:rPr>
          <w:b/>
          <w:bCs/>
          <w:sz w:val="32"/>
          <w:szCs w:val="36"/>
        </w:rPr>
      </w:pPr>
    </w:p>
    <w:p w14:paraId="532712A1" w14:textId="1D029A5C" w:rsidR="007163C0" w:rsidRDefault="007163C0" w:rsidP="007163C0">
      <w:pPr>
        <w:jc w:val="center"/>
        <w:rPr>
          <w:b/>
          <w:bCs/>
          <w:sz w:val="32"/>
          <w:szCs w:val="36"/>
        </w:rPr>
      </w:pPr>
    </w:p>
    <w:p w14:paraId="07E8762B" w14:textId="77777777" w:rsidR="007163C0" w:rsidRDefault="007163C0" w:rsidP="007163C0">
      <w:pPr>
        <w:jc w:val="center"/>
        <w:rPr>
          <w:b/>
          <w:bCs/>
          <w:sz w:val="32"/>
          <w:szCs w:val="36"/>
        </w:rPr>
      </w:pPr>
    </w:p>
    <w:p w14:paraId="2355D57A" w14:textId="63823A83" w:rsidR="007163C0" w:rsidRPr="007163C0" w:rsidRDefault="007163C0" w:rsidP="007163C0">
      <w:pPr>
        <w:jc w:val="center"/>
        <w:rPr>
          <w:b/>
          <w:bCs/>
          <w:sz w:val="32"/>
          <w:szCs w:val="36"/>
        </w:rPr>
      </w:pPr>
      <w:r w:rsidRPr="007163C0">
        <w:rPr>
          <w:rFonts w:hint="eastAsia"/>
          <w:b/>
          <w:bCs/>
          <w:sz w:val="32"/>
          <w:szCs w:val="36"/>
        </w:rPr>
        <w:t>令和7年</w:t>
      </w:r>
      <w:r w:rsidR="00C4733B">
        <w:rPr>
          <w:rFonts w:hint="eastAsia"/>
          <w:b/>
          <w:bCs/>
          <w:sz w:val="32"/>
          <w:szCs w:val="36"/>
        </w:rPr>
        <w:t>10</w:t>
      </w:r>
      <w:r w:rsidRPr="007163C0">
        <w:rPr>
          <w:rFonts w:hint="eastAsia"/>
          <w:b/>
          <w:bCs/>
          <w:sz w:val="32"/>
          <w:szCs w:val="36"/>
        </w:rPr>
        <w:t>月</w:t>
      </w:r>
    </w:p>
    <w:p w14:paraId="53359A1A" w14:textId="41B80D7E" w:rsidR="007163C0" w:rsidRPr="007163C0" w:rsidRDefault="007163C0" w:rsidP="007163C0">
      <w:pPr>
        <w:jc w:val="center"/>
        <w:rPr>
          <w:b/>
          <w:bCs/>
          <w:sz w:val="32"/>
          <w:szCs w:val="36"/>
        </w:rPr>
      </w:pPr>
      <w:r w:rsidRPr="007163C0">
        <w:rPr>
          <w:rFonts w:hint="eastAsia"/>
          <w:b/>
          <w:bCs/>
          <w:sz w:val="32"/>
          <w:szCs w:val="36"/>
        </w:rPr>
        <w:t>彦根市立病院事務局職員課</w:t>
      </w:r>
    </w:p>
    <w:p w14:paraId="1A5321BE" w14:textId="729BB5A3" w:rsidR="007163C0" w:rsidRDefault="007163C0" w:rsidP="007163C0">
      <w:pPr>
        <w:jc w:val="center"/>
        <w:rPr>
          <w:b/>
          <w:bCs/>
          <w:sz w:val="32"/>
          <w:szCs w:val="36"/>
        </w:rPr>
      </w:pPr>
    </w:p>
    <w:p w14:paraId="5A942C2B" w14:textId="77777777" w:rsidR="007163C0" w:rsidRPr="007163C0" w:rsidRDefault="007163C0" w:rsidP="007163C0">
      <w:pPr>
        <w:jc w:val="center"/>
        <w:rPr>
          <w:b/>
          <w:bCs/>
          <w:sz w:val="32"/>
          <w:szCs w:val="36"/>
        </w:rPr>
      </w:pPr>
    </w:p>
    <w:p w14:paraId="4EA19053" w14:textId="2FD7D28F" w:rsidR="007163C0" w:rsidRDefault="007163C0" w:rsidP="00C03B1B">
      <w:pPr>
        <w:jc w:val="center"/>
        <w:rPr>
          <w:b/>
          <w:bCs/>
          <w:sz w:val="22"/>
          <w:szCs w:val="24"/>
        </w:rPr>
      </w:pPr>
      <w:r>
        <w:rPr>
          <w:b/>
          <w:bCs/>
          <w:sz w:val="22"/>
          <w:szCs w:val="24"/>
        </w:rPr>
        <w:br w:type="page"/>
      </w:r>
    </w:p>
    <w:p w14:paraId="38124922" w14:textId="272AA5AF" w:rsidR="00DC3581" w:rsidRPr="001D512A" w:rsidRDefault="00DC3581" w:rsidP="00C03B1B">
      <w:pPr>
        <w:jc w:val="center"/>
        <w:rPr>
          <w:b/>
          <w:bCs/>
          <w:sz w:val="22"/>
          <w:szCs w:val="24"/>
        </w:rPr>
      </w:pPr>
      <w:r w:rsidRPr="001D512A">
        <w:rPr>
          <w:rFonts w:hint="eastAsia"/>
          <w:b/>
          <w:bCs/>
          <w:sz w:val="22"/>
          <w:szCs w:val="24"/>
        </w:rPr>
        <w:lastRenderedPageBreak/>
        <w:t>彦根市立病院</w:t>
      </w:r>
      <w:r w:rsidRPr="001D512A">
        <w:rPr>
          <w:b/>
          <w:bCs/>
          <w:sz w:val="22"/>
          <w:szCs w:val="24"/>
        </w:rPr>
        <w:t>院内保育所運営業務委託</w:t>
      </w:r>
      <w:r w:rsidRPr="001D512A">
        <w:rPr>
          <w:rFonts w:hint="eastAsia"/>
          <w:b/>
          <w:bCs/>
          <w:sz w:val="22"/>
          <w:szCs w:val="24"/>
        </w:rPr>
        <w:t>公募型プロポーザル</w:t>
      </w:r>
      <w:r w:rsidRPr="001D512A">
        <w:rPr>
          <w:b/>
          <w:bCs/>
          <w:sz w:val="22"/>
          <w:szCs w:val="24"/>
        </w:rPr>
        <w:t>実施要項</w:t>
      </w:r>
    </w:p>
    <w:p w14:paraId="119A11C5" w14:textId="77777777" w:rsidR="00A41CFF" w:rsidRPr="00C03B1B" w:rsidRDefault="00A41CFF" w:rsidP="00A56CC9"/>
    <w:p w14:paraId="308C64E9" w14:textId="0C11998B" w:rsidR="00DC3581" w:rsidRDefault="00C03B1B" w:rsidP="009D73AF">
      <w:pPr>
        <w:pStyle w:val="1"/>
      </w:pPr>
      <w:r>
        <w:rPr>
          <w:rFonts w:hint="eastAsia"/>
        </w:rPr>
        <w:t>1</w:t>
      </w:r>
      <w:r w:rsidR="00DC3581">
        <w:rPr>
          <w:rFonts w:hint="eastAsia"/>
        </w:rPr>
        <w:t xml:space="preserve">　趣　旨</w:t>
      </w:r>
    </w:p>
    <w:p w14:paraId="15080408" w14:textId="06824697" w:rsidR="00DC3581" w:rsidRDefault="00DC3581" w:rsidP="00C03B1B">
      <w:pPr>
        <w:ind w:leftChars="100" w:left="210" w:firstLineChars="100" w:firstLine="210"/>
      </w:pPr>
      <w:r>
        <w:rPr>
          <w:rFonts w:hint="eastAsia"/>
        </w:rPr>
        <w:t>彦根市立病院では、病院に勤務する職員が安心して職務に専念できる環境整備の一環として、未就学児を対象に、彦根市立病院保育所やよい園</w:t>
      </w:r>
      <w:r w:rsidR="00C03B1B">
        <w:rPr>
          <w:rFonts w:hint="eastAsia"/>
        </w:rPr>
        <w:t>(</w:t>
      </w:r>
      <w:r>
        <w:rPr>
          <w:rFonts w:hint="eastAsia"/>
        </w:rPr>
        <w:t>以下｢院内保育所｣という。</w:t>
      </w:r>
      <w:r w:rsidR="00C03B1B">
        <w:rPr>
          <w:rFonts w:hint="eastAsia"/>
        </w:rPr>
        <w:t>)</w:t>
      </w:r>
      <w:r>
        <w:rPr>
          <w:rFonts w:hint="eastAsia"/>
        </w:rPr>
        <w:t>を病院敷地内に設置している。</w:t>
      </w:r>
    </w:p>
    <w:p w14:paraId="6F8F6206" w14:textId="3C0749E7" w:rsidR="00DC3581" w:rsidRDefault="00DC3581" w:rsidP="00C03B1B">
      <w:pPr>
        <w:ind w:leftChars="100" w:left="210" w:firstLineChars="100" w:firstLine="210"/>
      </w:pPr>
      <w:r>
        <w:rPr>
          <w:rFonts w:hint="eastAsia"/>
        </w:rPr>
        <w:t>この運営においては、効率的かつ安全・安心で、多様な保育ニーズに応える、きめ細やかなサービスを安定的に提供していくことが求められるが、このたび、そうしたノウハウ・能力を有する専門事業者に運営業務を委託するものとする。この業務委託にあたっては、公募型プロポーザル方式により実施し、最も優れた企画提案を行った事業者を選定する。</w:t>
      </w:r>
    </w:p>
    <w:p w14:paraId="6AB06614" w14:textId="77777777" w:rsidR="00DC3581" w:rsidRDefault="00DC3581" w:rsidP="00DC3581"/>
    <w:p w14:paraId="0C490EAC" w14:textId="275F40D3" w:rsidR="00DC3581" w:rsidRDefault="00C03B1B" w:rsidP="009D73AF">
      <w:pPr>
        <w:pStyle w:val="1"/>
      </w:pPr>
      <w:r>
        <w:rPr>
          <w:rFonts w:hint="eastAsia"/>
        </w:rPr>
        <w:t>2</w:t>
      </w:r>
      <w:r w:rsidR="00DC3581">
        <w:rPr>
          <w:rFonts w:hint="eastAsia"/>
        </w:rPr>
        <w:t xml:space="preserve">　委託業務の概要</w:t>
      </w:r>
    </w:p>
    <w:p w14:paraId="69C48432" w14:textId="17EF77B1" w:rsidR="00DC3581" w:rsidRDefault="00C03B1B" w:rsidP="00C03B1B">
      <w:pPr>
        <w:ind w:firstLineChars="100" w:firstLine="210"/>
      </w:pPr>
      <w:r>
        <w:t>(</w:t>
      </w:r>
      <w:r w:rsidR="00DC3581">
        <w:t>1</w:t>
      </w:r>
      <w:r>
        <w:t>)</w:t>
      </w:r>
      <w:r>
        <w:rPr>
          <w:rFonts w:hint="eastAsia"/>
        </w:rPr>
        <w:t xml:space="preserve">　</w:t>
      </w:r>
      <w:r w:rsidR="00DC3581">
        <w:t xml:space="preserve">業務名　</w:t>
      </w:r>
      <w:r>
        <w:rPr>
          <w:rFonts w:hint="eastAsia"/>
        </w:rPr>
        <w:t xml:space="preserve">　　</w:t>
      </w:r>
      <w:r w:rsidR="00DC3581">
        <w:t>彦根市立病院院内保育所運営業務</w:t>
      </w:r>
    </w:p>
    <w:p w14:paraId="33105658" w14:textId="58CF6E08" w:rsidR="00DC3581" w:rsidRPr="00802F3E" w:rsidRDefault="00C03B1B" w:rsidP="00C03B1B">
      <w:pPr>
        <w:ind w:firstLineChars="100" w:firstLine="210"/>
      </w:pPr>
      <w:r>
        <w:t>(</w:t>
      </w:r>
      <w:r w:rsidR="00DC3581">
        <w:t>2</w:t>
      </w:r>
      <w:r>
        <w:t>)</w:t>
      </w:r>
      <w:r>
        <w:rPr>
          <w:rFonts w:hint="eastAsia"/>
        </w:rPr>
        <w:t xml:space="preserve">　</w:t>
      </w:r>
      <w:r w:rsidR="00DC3581">
        <w:t xml:space="preserve">場所　</w:t>
      </w:r>
      <w:r>
        <w:rPr>
          <w:rFonts w:hint="eastAsia"/>
        </w:rPr>
        <w:t xml:space="preserve">　</w:t>
      </w:r>
      <w:r w:rsidRPr="00802F3E">
        <w:rPr>
          <w:rFonts w:hint="eastAsia"/>
        </w:rPr>
        <w:t xml:space="preserve">　　</w:t>
      </w:r>
      <w:r w:rsidR="00DC3581" w:rsidRPr="00802F3E">
        <w:t>やよい園</w:t>
      </w:r>
      <w:r w:rsidRPr="00802F3E">
        <w:t>(</w:t>
      </w:r>
      <w:r w:rsidR="00DC3581" w:rsidRPr="00802F3E">
        <w:t>病院敷地内</w:t>
      </w:r>
      <w:r w:rsidRPr="00802F3E">
        <w:t>)</w:t>
      </w:r>
    </w:p>
    <w:p w14:paraId="72E2818F" w14:textId="28BD139B" w:rsidR="00C03B1B" w:rsidRPr="00802F3E" w:rsidRDefault="00C03B1B" w:rsidP="00C03B1B">
      <w:pPr>
        <w:ind w:firstLineChars="100" w:firstLine="210"/>
      </w:pPr>
      <w:r w:rsidRPr="00802F3E">
        <w:t>(</w:t>
      </w:r>
      <w:r w:rsidR="00DC3581" w:rsidRPr="00802F3E">
        <w:t>3</w:t>
      </w:r>
      <w:r w:rsidRPr="00802F3E">
        <w:t>)</w:t>
      </w:r>
      <w:r w:rsidRPr="00802F3E">
        <w:rPr>
          <w:rFonts w:hint="eastAsia"/>
        </w:rPr>
        <w:t xml:space="preserve">　</w:t>
      </w:r>
      <w:r w:rsidR="00DC3581" w:rsidRPr="00802F3E">
        <w:t xml:space="preserve">業務内容　</w:t>
      </w:r>
      <w:r w:rsidRPr="00802F3E">
        <w:rPr>
          <w:rFonts w:hint="eastAsia"/>
        </w:rPr>
        <w:t xml:space="preserve">　</w:t>
      </w:r>
      <w:r w:rsidR="00DC3581" w:rsidRPr="00802F3E">
        <w:t>別添「彦根市立病院 院内保育所運営業務委託仕様書」のとおり</w:t>
      </w:r>
    </w:p>
    <w:p w14:paraId="21710B93" w14:textId="78A5EDF5" w:rsidR="00DC3581" w:rsidRPr="00802F3E" w:rsidRDefault="00C03B1B" w:rsidP="00C03B1B">
      <w:pPr>
        <w:ind w:firstLineChars="100" w:firstLine="210"/>
      </w:pPr>
      <w:r w:rsidRPr="00802F3E">
        <w:t>(</w:t>
      </w:r>
      <w:r w:rsidR="00DC3581" w:rsidRPr="00802F3E">
        <w:t>4</w:t>
      </w:r>
      <w:r w:rsidRPr="00802F3E">
        <w:t>)</w:t>
      </w:r>
      <w:r w:rsidRPr="00802F3E">
        <w:rPr>
          <w:rFonts w:hint="eastAsia"/>
        </w:rPr>
        <w:t xml:space="preserve">　</w:t>
      </w:r>
      <w:r w:rsidR="00DC3581" w:rsidRPr="00802F3E">
        <w:t xml:space="preserve">委託期間　</w:t>
      </w:r>
      <w:r w:rsidRPr="00802F3E">
        <w:rPr>
          <w:rFonts w:hint="eastAsia"/>
        </w:rPr>
        <w:t xml:space="preserve">　</w:t>
      </w:r>
      <w:r w:rsidR="00DC3581" w:rsidRPr="00802F3E">
        <w:t>令和</w:t>
      </w:r>
      <w:r w:rsidR="00B15D7A" w:rsidRPr="00802F3E">
        <w:rPr>
          <w:rFonts w:hint="eastAsia"/>
        </w:rPr>
        <w:t>8</w:t>
      </w:r>
      <w:r w:rsidR="00DC3581" w:rsidRPr="00802F3E">
        <w:t>年4月1日～令和</w:t>
      </w:r>
      <w:r w:rsidR="00B15D7A" w:rsidRPr="00802F3E">
        <w:rPr>
          <w:rFonts w:hint="eastAsia"/>
        </w:rPr>
        <w:t>13</w:t>
      </w:r>
      <w:r w:rsidR="00DC3581" w:rsidRPr="00802F3E">
        <w:t>年3月31日</w:t>
      </w:r>
    </w:p>
    <w:p w14:paraId="08D5BB9B" w14:textId="59FB4769" w:rsidR="00DC3581" w:rsidRPr="00802F3E" w:rsidRDefault="00DC3581" w:rsidP="00DC3581">
      <w:r w:rsidRPr="00802F3E">
        <w:rPr>
          <w:rFonts w:hint="eastAsia"/>
        </w:rPr>
        <w:t xml:space="preserve">　　　　　　　　</w:t>
      </w:r>
      <w:r w:rsidR="00C03B1B" w:rsidRPr="00802F3E">
        <w:rPr>
          <w:rFonts w:hint="eastAsia"/>
        </w:rPr>
        <w:t xml:space="preserve">　(</w:t>
      </w:r>
      <w:r w:rsidRPr="00802F3E">
        <w:rPr>
          <w:rFonts w:hint="eastAsia"/>
        </w:rPr>
        <w:t>地方自治法</w:t>
      </w:r>
      <w:r w:rsidR="00C03B1B" w:rsidRPr="00802F3E">
        <w:rPr>
          <w:rFonts w:hint="eastAsia"/>
        </w:rPr>
        <w:t>(</w:t>
      </w:r>
      <w:r w:rsidRPr="00802F3E">
        <w:rPr>
          <w:rFonts w:hint="eastAsia"/>
        </w:rPr>
        <w:t>昭和</w:t>
      </w:r>
      <w:r w:rsidRPr="00802F3E">
        <w:t>22年法律第67号</w:t>
      </w:r>
      <w:r w:rsidR="00C03B1B" w:rsidRPr="00802F3E">
        <w:t>)</w:t>
      </w:r>
      <w:r w:rsidRPr="00802F3E">
        <w:t>第234条の3の規定に基づく長期継続契約</w:t>
      </w:r>
      <w:r w:rsidR="00C03B1B" w:rsidRPr="00802F3E">
        <w:t>)</w:t>
      </w:r>
    </w:p>
    <w:p w14:paraId="0A8ADB70" w14:textId="303AACFD" w:rsidR="00DC3581" w:rsidRPr="00802F3E" w:rsidRDefault="00C03B1B" w:rsidP="00C03B1B">
      <w:pPr>
        <w:ind w:firstLineChars="100" w:firstLine="210"/>
      </w:pPr>
      <w:r w:rsidRPr="00802F3E">
        <w:t>(</w:t>
      </w:r>
      <w:r w:rsidR="00DC3581" w:rsidRPr="00802F3E">
        <w:t>5</w:t>
      </w:r>
      <w:r w:rsidRPr="00802F3E">
        <w:t>)</w:t>
      </w:r>
      <w:r w:rsidRPr="00802F3E">
        <w:rPr>
          <w:rFonts w:hint="eastAsia"/>
        </w:rPr>
        <w:t xml:space="preserve">　</w:t>
      </w:r>
      <w:r w:rsidR="00DC3581" w:rsidRPr="00802F3E">
        <w:t>上限見積額　4</w:t>
      </w:r>
      <w:r w:rsidR="002C2842" w:rsidRPr="00802F3E">
        <w:rPr>
          <w:rFonts w:hint="eastAsia"/>
        </w:rPr>
        <w:t>8</w:t>
      </w:r>
      <w:r w:rsidR="00DC3581" w:rsidRPr="00802F3E">
        <w:t>,000,000円／年</w:t>
      </w:r>
      <w:r w:rsidRPr="00802F3E">
        <w:t>(</w:t>
      </w:r>
      <w:r w:rsidR="00DC3581" w:rsidRPr="00802F3E">
        <w:t>税抜</w:t>
      </w:r>
      <w:r w:rsidRPr="00802F3E">
        <w:t>)</w:t>
      </w:r>
      <w:r w:rsidR="00DC3581" w:rsidRPr="00802F3E">
        <w:t xml:space="preserve">　</w:t>
      </w:r>
    </w:p>
    <w:p w14:paraId="07DFD9A9" w14:textId="53AD1F42" w:rsidR="00DC3581" w:rsidRPr="00802F3E" w:rsidRDefault="00DC3581" w:rsidP="00137AD6">
      <w:pPr>
        <w:ind w:leftChars="200" w:left="630" w:hangingChars="100" w:hanging="210"/>
      </w:pPr>
      <w:r w:rsidRPr="00802F3E">
        <w:rPr>
          <w:rFonts w:hint="eastAsia"/>
        </w:rPr>
        <w:t>※</w:t>
      </w:r>
      <w:r w:rsidR="00137AD6" w:rsidRPr="00802F3E">
        <w:rPr>
          <w:rFonts w:hint="eastAsia"/>
        </w:rPr>
        <w:t xml:space="preserve">　</w:t>
      </w:r>
      <w:r w:rsidRPr="00802F3E">
        <w:rPr>
          <w:rFonts w:hint="eastAsia"/>
        </w:rPr>
        <w:t>別紙</w:t>
      </w:r>
      <w:r w:rsidRPr="00802F3E">
        <w:t>[運営経費見積書]に定める設定条件における見積上の上限額であり、契約後に、実際の保育実</w:t>
      </w:r>
      <w:r w:rsidRPr="00802F3E">
        <w:rPr>
          <w:rFonts w:hint="eastAsia"/>
        </w:rPr>
        <w:t>績に基づき支払う額の上限ではありません。</w:t>
      </w:r>
    </w:p>
    <w:p w14:paraId="31ADEFE1" w14:textId="77777777" w:rsidR="00DC3581" w:rsidRDefault="00DC3581" w:rsidP="00DC3581"/>
    <w:p w14:paraId="78D84927" w14:textId="498EEC5A" w:rsidR="00DC3581" w:rsidRDefault="00137AD6" w:rsidP="009D73AF">
      <w:pPr>
        <w:pStyle w:val="1"/>
      </w:pPr>
      <w:r>
        <w:rPr>
          <w:rFonts w:hint="eastAsia"/>
        </w:rPr>
        <w:t>3</w:t>
      </w:r>
      <w:r w:rsidR="00DC3581">
        <w:rPr>
          <w:rFonts w:hint="eastAsia"/>
        </w:rPr>
        <w:t xml:space="preserve">　参考データ</w:t>
      </w:r>
      <w:r w:rsidR="00C03B1B">
        <w:rPr>
          <w:rFonts w:hint="eastAsia"/>
        </w:rPr>
        <w:t>(</w:t>
      </w:r>
      <w:r w:rsidR="00DC3581">
        <w:rPr>
          <w:rFonts w:hint="eastAsia"/>
        </w:rPr>
        <w:t>実績</w:t>
      </w:r>
      <w:r w:rsidR="00C03B1B">
        <w:rPr>
          <w:rFonts w:hint="eastAsia"/>
        </w:rPr>
        <w:t>)</w:t>
      </w:r>
    </w:p>
    <w:p w14:paraId="082E6452" w14:textId="77777777" w:rsidR="00407A60" w:rsidRDefault="00DC3581" w:rsidP="00407A60">
      <w:pPr>
        <w:ind w:firstLineChars="100" w:firstLine="210"/>
        <w:rPr>
          <w:color w:val="FF0000"/>
        </w:rPr>
      </w:pPr>
      <w:r>
        <w:rPr>
          <w:rFonts w:hint="eastAsia"/>
        </w:rPr>
        <w:t>院内保育所</w:t>
      </w:r>
      <w:r w:rsidR="00137AD6">
        <w:rPr>
          <w:rFonts w:hint="eastAsia"/>
        </w:rPr>
        <w:t xml:space="preserve">　</w:t>
      </w:r>
      <w:r>
        <w:t>利用人数※一時保育を含む。</w:t>
      </w:r>
    </w:p>
    <w:tbl>
      <w:tblPr>
        <w:tblStyle w:val="a8"/>
        <w:tblW w:w="4552" w:type="pct"/>
        <w:jc w:val="center"/>
        <w:tblLook w:val="04A0" w:firstRow="1" w:lastRow="0" w:firstColumn="1" w:lastColumn="0" w:noHBand="0" w:noVBand="1"/>
      </w:tblPr>
      <w:tblGrid>
        <w:gridCol w:w="937"/>
        <w:gridCol w:w="1984"/>
        <w:gridCol w:w="1986"/>
        <w:gridCol w:w="1984"/>
        <w:gridCol w:w="1973"/>
      </w:tblGrid>
      <w:tr w:rsidR="00407A60" w:rsidRPr="008F60E1" w14:paraId="185F45BC" w14:textId="77777777" w:rsidTr="006F18BB">
        <w:trPr>
          <w:trHeight w:val="712"/>
          <w:jc w:val="center"/>
        </w:trPr>
        <w:tc>
          <w:tcPr>
            <w:tcW w:w="529" w:type="pct"/>
          </w:tcPr>
          <w:p w14:paraId="76CB5874" w14:textId="77777777" w:rsidR="00407A60" w:rsidRPr="008F60E1" w:rsidRDefault="00407A60" w:rsidP="006F18BB">
            <w:pPr>
              <w:jc w:val="center"/>
            </w:pPr>
            <w:r w:rsidRPr="008F60E1">
              <w:rPr>
                <w:rFonts w:hint="eastAsia"/>
              </w:rPr>
              <w:t>月</w:t>
            </w:r>
          </w:p>
        </w:tc>
        <w:tc>
          <w:tcPr>
            <w:tcW w:w="1119" w:type="pct"/>
          </w:tcPr>
          <w:p w14:paraId="720D62F5" w14:textId="77777777" w:rsidR="00407A60" w:rsidRPr="008F60E1" w:rsidRDefault="00407A60" w:rsidP="006F18BB">
            <w:pPr>
              <w:jc w:val="center"/>
            </w:pPr>
            <w:r w:rsidRPr="008F60E1">
              <w:rPr>
                <w:rFonts w:hint="eastAsia"/>
              </w:rPr>
              <w:t>令和4</w:t>
            </w:r>
            <w:r w:rsidRPr="008F60E1">
              <w:t>年度</w:t>
            </w:r>
          </w:p>
        </w:tc>
        <w:tc>
          <w:tcPr>
            <w:tcW w:w="1120" w:type="pct"/>
          </w:tcPr>
          <w:p w14:paraId="069A44EC" w14:textId="77777777" w:rsidR="00407A60" w:rsidRPr="008F60E1" w:rsidRDefault="00407A60" w:rsidP="006F18BB">
            <w:pPr>
              <w:jc w:val="center"/>
            </w:pPr>
            <w:r w:rsidRPr="008F60E1">
              <w:rPr>
                <w:rFonts w:hint="eastAsia"/>
              </w:rPr>
              <w:t>令和5</w:t>
            </w:r>
            <w:r w:rsidRPr="008F60E1">
              <w:t>年度</w:t>
            </w:r>
          </w:p>
        </w:tc>
        <w:tc>
          <w:tcPr>
            <w:tcW w:w="1119" w:type="pct"/>
          </w:tcPr>
          <w:p w14:paraId="6752C535" w14:textId="77777777" w:rsidR="00407A60" w:rsidRPr="008F60E1" w:rsidRDefault="00407A60" w:rsidP="006F18BB">
            <w:pPr>
              <w:jc w:val="center"/>
            </w:pPr>
            <w:r w:rsidRPr="008F60E1">
              <w:t>令和</w:t>
            </w:r>
            <w:r w:rsidRPr="008F60E1">
              <w:rPr>
                <w:rFonts w:hint="eastAsia"/>
              </w:rPr>
              <w:t>6</w:t>
            </w:r>
            <w:r w:rsidRPr="008F60E1">
              <w:t>年度</w:t>
            </w:r>
          </w:p>
        </w:tc>
        <w:tc>
          <w:tcPr>
            <w:tcW w:w="1114" w:type="pct"/>
          </w:tcPr>
          <w:p w14:paraId="6D647A49" w14:textId="77777777" w:rsidR="00407A60" w:rsidRDefault="00407A60" w:rsidP="006F18BB">
            <w:pPr>
              <w:jc w:val="center"/>
            </w:pPr>
            <w:r w:rsidRPr="008F60E1">
              <w:rPr>
                <w:rFonts w:hint="eastAsia"/>
              </w:rPr>
              <w:t>令和7年度</w:t>
            </w:r>
          </w:p>
          <w:p w14:paraId="42B44246" w14:textId="77777777" w:rsidR="00407A60" w:rsidRPr="008F60E1" w:rsidRDefault="00407A60" w:rsidP="006F18BB">
            <w:pPr>
              <w:jc w:val="center"/>
            </w:pPr>
            <w:r w:rsidRPr="008F60E1">
              <w:rPr>
                <w:rFonts w:hint="eastAsia"/>
              </w:rPr>
              <w:t>(8月1日時点)</w:t>
            </w:r>
          </w:p>
        </w:tc>
      </w:tr>
      <w:tr w:rsidR="00407A60" w:rsidRPr="008F60E1" w14:paraId="061443FC" w14:textId="77777777" w:rsidTr="006F18BB">
        <w:trPr>
          <w:jc w:val="center"/>
        </w:trPr>
        <w:tc>
          <w:tcPr>
            <w:tcW w:w="529" w:type="pct"/>
          </w:tcPr>
          <w:p w14:paraId="1A02E9A8" w14:textId="77777777" w:rsidR="00407A60" w:rsidRPr="008F60E1" w:rsidRDefault="00407A60" w:rsidP="006F18BB">
            <w:r w:rsidRPr="008F60E1">
              <w:t>4月</w:t>
            </w:r>
          </w:p>
        </w:tc>
        <w:tc>
          <w:tcPr>
            <w:tcW w:w="1119" w:type="pct"/>
          </w:tcPr>
          <w:p w14:paraId="7CCA99E2" w14:textId="77777777" w:rsidR="00407A60" w:rsidRPr="008F60E1" w:rsidRDefault="00407A60" w:rsidP="006F18BB">
            <w:pPr>
              <w:jc w:val="center"/>
            </w:pPr>
            <w:r w:rsidRPr="008F60E1">
              <w:rPr>
                <w:rFonts w:hint="eastAsia"/>
              </w:rPr>
              <w:t>29</w:t>
            </w:r>
            <w:r w:rsidRPr="008F60E1">
              <w:t>人</w:t>
            </w:r>
          </w:p>
        </w:tc>
        <w:tc>
          <w:tcPr>
            <w:tcW w:w="1120" w:type="pct"/>
          </w:tcPr>
          <w:p w14:paraId="037E7ABA" w14:textId="77777777" w:rsidR="00407A60" w:rsidRPr="008F60E1" w:rsidRDefault="00407A60" w:rsidP="006F18BB">
            <w:pPr>
              <w:jc w:val="center"/>
            </w:pPr>
            <w:r w:rsidRPr="008F60E1">
              <w:rPr>
                <w:rFonts w:hint="eastAsia"/>
              </w:rPr>
              <w:t>36</w:t>
            </w:r>
            <w:r w:rsidRPr="008F60E1">
              <w:t>人</w:t>
            </w:r>
          </w:p>
        </w:tc>
        <w:tc>
          <w:tcPr>
            <w:tcW w:w="1119" w:type="pct"/>
          </w:tcPr>
          <w:p w14:paraId="2636DC5B" w14:textId="77777777" w:rsidR="00407A60" w:rsidRPr="008F60E1" w:rsidRDefault="00407A60" w:rsidP="006F18BB">
            <w:pPr>
              <w:jc w:val="center"/>
            </w:pPr>
            <w:r w:rsidRPr="008F60E1">
              <w:t>30人</w:t>
            </w:r>
          </w:p>
        </w:tc>
        <w:tc>
          <w:tcPr>
            <w:tcW w:w="1114" w:type="pct"/>
          </w:tcPr>
          <w:p w14:paraId="21B05E09" w14:textId="77777777" w:rsidR="00407A60" w:rsidRPr="008F60E1" w:rsidRDefault="00407A60" w:rsidP="006F18BB">
            <w:pPr>
              <w:jc w:val="center"/>
            </w:pPr>
            <w:r w:rsidRPr="008F60E1">
              <w:rPr>
                <w:rFonts w:hint="eastAsia"/>
              </w:rPr>
              <w:t>35人</w:t>
            </w:r>
          </w:p>
        </w:tc>
      </w:tr>
      <w:tr w:rsidR="00407A60" w:rsidRPr="008F60E1" w14:paraId="52E9B04B" w14:textId="77777777" w:rsidTr="006F18BB">
        <w:trPr>
          <w:jc w:val="center"/>
        </w:trPr>
        <w:tc>
          <w:tcPr>
            <w:tcW w:w="529" w:type="pct"/>
          </w:tcPr>
          <w:p w14:paraId="5280BD50" w14:textId="77777777" w:rsidR="00407A60" w:rsidRPr="008F60E1" w:rsidRDefault="00407A60" w:rsidP="006F18BB">
            <w:r w:rsidRPr="008F60E1">
              <w:t>5月</w:t>
            </w:r>
          </w:p>
        </w:tc>
        <w:tc>
          <w:tcPr>
            <w:tcW w:w="1119" w:type="pct"/>
          </w:tcPr>
          <w:p w14:paraId="2FEB8AB1" w14:textId="77777777" w:rsidR="00407A60" w:rsidRPr="008F60E1" w:rsidRDefault="00407A60" w:rsidP="006F18BB">
            <w:pPr>
              <w:jc w:val="center"/>
            </w:pPr>
            <w:r w:rsidRPr="008F60E1">
              <w:rPr>
                <w:rFonts w:hint="eastAsia"/>
              </w:rPr>
              <w:t>25</w:t>
            </w:r>
            <w:r w:rsidRPr="008F60E1">
              <w:t>人</w:t>
            </w:r>
          </w:p>
        </w:tc>
        <w:tc>
          <w:tcPr>
            <w:tcW w:w="1120" w:type="pct"/>
          </w:tcPr>
          <w:p w14:paraId="7A347FF7" w14:textId="77777777" w:rsidR="00407A60" w:rsidRPr="008F60E1" w:rsidRDefault="00407A60" w:rsidP="006F18BB">
            <w:pPr>
              <w:jc w:val="center"/>
            </w:pPr>
            <w:r w:rsidRPr="008F60E1">
              <w:rPr>
                <w:rFonts w:hint="eastAsia"/>
              </w:rPr>
              <w:t>31</w:t>
            </w:r>
            <w:r w:rsidRPr="008F60E1">
              <w:t>人</w:t>
            </w:r>
          </w:p>
        </w:tc>
        <w:tc>
          <w:tcPr>
            <w:tcW w:w="1119" w:type="pct"/>
          </w:tcPr>
          <w:p w14:paraId="4B1E1480" w14:textId="77777777" w:rsidR="00407A60" w:rsidRPr="008F60E1" w:rsidRDefault="00407A60" w:rsidP="006F18BB">
            <w:pPr>
              <w:jc w:val="center"/>
            </w:pPr>
            <w:r w:rsidRPr="008F60E1">
              <w:t>28人</w:t>
            </w:r>
          </w:p>
        </w:tc>
        <w:tc>
          <w:tcPr>
            <w:tcW w:w="1114" w:type="pct"/>
          </w:tcPr>
          <w:p w14:paraId="5C055062" w14:textId="77777777" w:rsidR="00407A60" w:rsidRPr="008F60E1" w:rsidRDefault="00407A60" w:rsidP="006F18BB">
            <w:pPr>
              <w:jc w:val="center"/>
            </w:pPr>
            <w:r w:rsidRPr="008F60E1">
              <w:rPr>
                <w:rFonts w:hint="eastAsia"/>
              </w:rPr>
              <w:t>26人</w:t>
            </w:r>
          </w:p>
        </w:tc>
      </w:tr>
      <w:tr w:rsidR="00407A60" w:rsidRPr="008F60E1" w14:paraId="67032D47" w14:textId="77777777" w:rsidTr="006F18BB">
        <w:trPr>
          <w:jc w:val="center"/>
        </w:trPr>
        <w:tc>
          <w:tcPr>
            <w:tcW w:w="529" w:type="pct"/>
          </w:tcPr>
          <w:p w14:paraId="6A1D0E47" w14:textId="77777777" w:rsidR="00407A60" w:rsidRPr="008F60E1" w:rsidRDefault="00407A60" w:rsidP="006F18BB">
            <w:r w:rsidRPr="008F60E1">
              <w:t>6月</w:t>
            </w:r>
          </w:p>
        </w:tc>
        <w:tc>
          <w:tcPr>
            <w:tcW w:w="1119" w:type="pct"/>
          </w:tcPr>
          <w:p w14:paraId="77B99C3F" w14:textId="77777777" w:rsidR="00407A60" w:rsidRPr="008F60E1" w:rsidRDefault="00407A60" w:rsidP="006F18BB">
            <w:pPr>
              <w:jc w:val="center"/>
            </w:pPr>
            <w:r w:rsidRPr="008F60E1">
              <w:rPr>
                <w:rFonts w:hint="eastAsia"/>
              </w:rPr>
              <w:t>26</w:t>
            </w:r>
            <w:r w:rsidRPr="008F60E1">
              <w:t>人</w:t>
            </w:r>
          </w:p>
        </w:tc>
        <w:tc>
          <w:tcPr>
            <w:tcW w:w="1120" w:type="pct"/>
          </w:tcPr>
          <w:p w14:paraId="26AC10A7" w14:textId="77777777" w:rsidR="00407A60" w:rsidRPr="008F60E1" w:rsidRDefault="00407A60" w:rsidP="006F18BB">
            <w:pPr>
              <w:jc w:val="center"/>
            </w:pPr>
            <w:r w:rsidRPr="008F60E1">
              <w:rPr>
                <w:rFonts w:hint="eastAsia"/>
              </w:rPr>
              <w:t>27</w:t>
            </w:r>
            <w:r w:rsidRPr="008F60E1">
              <w:t>人</w:t>
            </w:r>
          </w:p>
        </w:tc>
        <w:tc>
          <w:tcPr>
            <w:tcW w:w="1119" w:type="pct"/>
          </w:tcPr>
          <w:p w14:paraId="3207A292" w14:textId="77777777" w:rsidR="00407A60" w:rsidRPr="008F60E1" w:rsidRDefault="00407A60" w:rsidP="006F18BB">
            <w:pPr>
              <w:jc w:val="center"/>
            </w:pPr>
            <w:r w:rsidRPr="008F60E1">
              <w:t>24人</w:t>
            </w:r>
          </w:p>
        </w:tc>
        <w:tc>
          <w:tcPr>
            <w:tcW w:w="1114" w:type="pct"/>
          </w:tcPr>
          <w:p w14:paraId="69F494F3" w14:textId="77777777" w:rsidR="00407A60" w:rsidRPr="008F60E1" w:rsidRDefault="00407A60" w:rsidP="006F18BB">
            <w:pPr>
              <w:jc w:val="center"/>
            </w:pPr>
            <w:r w:rsidRPr="008F60E1">
              <w:rPr>
                <w:rFonts w:hint="eastAsia"/>
              </w:rPr>
              <w:t>29人</w:t>
            </w:r>
          </w:p>
        </w:tc>
      </w:tr>
      <w:tr w:rsidR="00407A60" w:rsidRPr="008F60E1" w14:paraId="4CCDCFFD" w14:textId="77777777" w:rsidTr="006F18BB">
        <w:trPr>
          <w:jc w:val="center"/>
        </w:trPr>
        <w:tc>
          <w:tcPr>
            <w:tcW w:w="529" w:type="pct"/>
          </w:tcPr>
          <w:p w14:paraId="7FECF86C" w14:textId="77777777" w:rsidR="00407A60" w:rsidRPr="008F60E1" w:rsidRDefault="00407A60" w:rsidP="006F18BB">
            <w:r w:rsidRPr="008F60E1">
              <w:t>7月</w:t>
            </w:r>
          </w:p>
        </w:tc>
        <w:tc>
          <w:tcPr>
            <w:tcW w:w="1119" w:type="pct"/>
          </w:tcPr>
          <w:p w14:paraId="41033C33" w14:textId="77777777" w:rsidR="00407A60" w:rsidRPr="008F60E1" w:rsidRDefault="00407A60" w:rsidP="006F18BB">
            <w:pPr>
              <w:jc w:val="center"/>
            </w:pPr>
            <w:r w:rsidRPr="008F60E1">
              <w:rPr>
                <w:rFonts w:hint="eastAsia"/>
              </w:rPr>
              <w:t>28</w:t>
            </w:r>
            <w:r w:rsidRPr="008F60E1">
              <w:t>人</w:t>
            </w:r>
          </w:p>
        </w:tc>
        <w:tc>
          <w:tcPr>
            <w:tcW w:w="1120" w:type="pct"/>
          </w:tcPr>
          <w:p w14:paraId="342938D6" w14:textId="77777777" w:rsidR="00407A60" w:rsidRPr="008F60E1" w:rsidRDefault="00407A60" w:rsidP="006F18BB">
            <w:pPr>
              <w:jc w:val="center"/>
            </w:pPr>
            <w:r w:rsidRPr="008F60E1">
              <w:t>30人</w:t>
            </w:r>
          </w:p>
        </w:tc>
        <w:tc>
          <w:tcPr>
            <w:tcW w:w="1119" w:type="pct"/>
          </w:tcPr>
          <w:p w14:paraId="2C762816" w14:textId="77777777" w:rsidR="00407A60" w:rsidRPr="008F60E1" w:rsidRDefault="00407A60" w:rsidP="006F18BB">
            <w:pPr>
              <w:jc w:val="center"/>
            </w:pPr>
            <w:r w:rsidRPr="008F60E1">
              <w:t>27人</w:t>
            </w:r>
          </w:p>
        </w:tc>
        <w:tc>
          <w:tcPr>
            <w:tcW w:w="1114" w:type="pct"/>
          </w:tcPr>
          <w:p w14:paraId="4BEC8C43" w14:textId="77777777" w:rsidR="00407A60" w:rsidRPr="008F60E1" w:rsidRDefault="00407A60" w:rsidP="006F18BB">
            <w:pPr>
              <w:jc w:val="center"/>
            </w:pPr>
            <w:r w:rsidRPr="008F60E1">
              <w:rPr>
                <w:rFonts w:hint="eastAsia"/>
              </w:rPr>
              <w:t>23人</w:t>
            </w:r>
          </w:p>
        </w:tc>
      </w:tr>
      <w:tr w:rsidR="00407A60" w:rsidRPr="008F60E1" w14:paraId="4A108D67" w14:textId="77777777" w:rsidTr="006F18BB">
        <w:trPr>
          <w:jc w:val="center"/>
        </w:trPr>
        <w:tc>
          <w:tcPr>
            <w:tcW w:w="529" w:type="pct"/>
          </w:tcPr>
          <w:p w14:paraId="0EB0FB19" w14:textId="77777777" w:rsidR="00407A60" w:rsidRPr="008F60E1" w:rsidRDefault="00407A60" w:rsidP="006F18BB">
            <w:r w:rsidRPr="008F60E1">
              <w:t>8月</w:t>
            </w:r>
          </w:p>
        </w:tc>
        <w:tc>
          <w:tcPr>
            <w:tcW w:w="1119" w:type="pct"/>
          </w:tcPr>
          <w:p w14:paraId="369DADEC" w14:textId="77777777" w:rsidR="00407A60" w:rsidRPr="008F60E1" w:rsidRDefault="00407A60" w:rsidP="006F18BB">
            <w:pPr>
              <w:jc w:val="center"/>
            </w:pPr>
            <w:r w:rsidRPr="008F60E1">
              <w:rPr>
                <w:rFonts w:hint="eastAsia"/>
              </w:rPr>
              <w:t>33</w:t>
            </w:r>
            <w:r w:rsidRPr="008F60E1">
              <w:t>人</w:t>
            </w:r>
          </w:p>
        </w:tc>
        <w:tc>
          <w:tcPr>
            <w:tcW w:w="1120" w:type="pct"/>
          </w:tcPr>
          <w:p w14:paraId="5A260748" w14:textId="77777777" w:rsidR="00407A60" w:rsidRPr="008F60E1" w:rsidRDefault="00407A60" w:rsidP="006F18BB">
            <w:pPr>
              <w:jc w:val="center"/>
            </w:pPr>
            <w:r w:rsidRPr="008F60E1">
              <w:t>36人</w:t>
            </w:r>
          </w:p>
        </w:tc>
        <w:tc>
          <w:tcPr>
            <w:tcW w:w="1119" w:type="pct"/>
          </w:tcPr>
          <w:p w14:paraId="7FF2391B" w14:textId="77777777" w:rsidR="00407A60" w:rsidRPr="008F60E1" w:rsidRDefault="00407A60" w:rsidP="006F18BB">
            <w:pPr>
              <w:jc w:val="center"/>
            </w:pPr>
            <w:r w:rsidRPr="008F60E1">
              <w:t>26人</w:t>
            </w:r>
          </w:p>
        </w:tc>
        <w:tc>
          <w:tcPr>
            <w:tcW w:w="1114" w:type="pct"/>
          </w:tcPr>
          <w:p w14:paraId="0A85CCDA" w14:textId="77777777" w:rsidR="00407A60" w:rsidRPr="008F60E1" w:rsidRDefault="00407A60" w:rsidP="006F18BB">
            <w:pPr>
              <w:jc w:val="center"/>
            </w:pPr>
          </w:p>
        </w:tc>
      </w:tr>
      <w:tr w:rsidR="00407A60" w:rsidRPr="008F60E1" w14:paraId="4C06B9EF" w14:textId="77777777" w:rsidTr="006F18BB">
        <w:trPr>
          <w:jc w:val="center"/>
        </w:trPr>
        <w:tc>
          <w:tcPr>
            <w:tcW w:w="529" w:type="pct"/>
          </w:tcPr>
          <w:p w14:paraId="780D89D2" w14:textId="77777777" w:rsidR="00407A60" w:rsidRPr="008F60E1" w:rsidRDefault="00407A60" w:rsidP="006F18BB">
            <w:r w:rsidRPr="008F60E1">
              <w:t>9月</w:t>
            </w:r>
          </w:p>
        </w:tc>
        <w:tc>
          <w:tcPr>
            <w:tcW w:w="1119" w:type="pct"/>
          </w:tcPr>
          <w:p w14:paraId="3A6D4296" w14:textId="77777777" w:rsidR="00407A60" w:rsidRPr="008F60E1" w:rsidRDefault="00407A60" w:rsidP="006F18BB">
            <w:pPr>
              <w:jc w:val="center"/>
            </w:pPr>
            <w:r w:rsidRPr="008F60E1">
              <w:rPr>
                <w:rFonts w:hint="eastAsia"/>
              </w:rPr>
              <w:t>31</w:t>
            </w:r>
            <w:r w:rsidRPr="008F60E1">
              <w:t>人</w:t>
            </w:r>
          </w:p>
        </w:tc>
        <w:tc>
          <w:tcPr>
            <w:tcW w:w="1120" w:type="pct"/>
          </w:tcPr>
          <w:p w14:paraId="0CA053BB" w14:textId="77777777" w:rsidR="00407A60" w:rsidRPr="008F60E1" w:rsidRDefault="00407A60" w:rsidP="006F18BB">
            <w:pPr>
              <w:jc w:val="center"/>
            </w:pPr>
            <w:r w:rsidRPr="008F60E1">
              <w:t>34人</w:t>
            </w:r>
          </w:p>
        </w:tc>
        <w:tc>
          <w:tcPr>
            <w:tcW w:w="1119" w:type="pct"/>
          </w:tcPr>
          <w:p w14:paraId="7DB8DB3C" w14:textId="77777777" w:rsidR="00407A60" w:rsidRPr="008F60E1" w:rsidRDefault="00407A60" w:rsidP="006F18BB">
            <w:pPr>
              <w:jc w:val="center"/>
            </w:pPr>
            <w:r w:rsidRPr="008F60E1">
              <w:t>27人</w:t>
            </w:r>
          </w:p>
        </w:tc>
        <w:tc>
          <w:tcPr>
            <w:tcW w:w="1114" w:type="pct"/>
          </w:tcPr>
          <w:p w14:paraId="37BF96BE" w14:textId="77777777" w:rsidR="00407A60" w:rsidRPr="008F60E1" w:rsidRDefault="00407A60" w:rsidP="006F18BB">
            <w:pPr>
              <w:jc w:val="center"/>
            </w:pPr>
          </w:p>
        </w:tc>
      </w:tr>
      <w:tr w:rsidR="00407A60" w:rsidRPr="008F60E1" w14:paraId="22344E91" w14:textId="77777777" w:rsidTr="006F18BB">
        <w:trPr>
          <w:jc w:val="center"/>
        </w:trPr>
        <w:tc>
          <w:tcPr>
            <w:tcW w:w="529" w:type="pct"/>
          </w:tcPr>
          <w:p w14:paraId="3917E788" w14:textId="77777777" w:rsidR="00407A60" w:rsidRPr="008F60E1" w:rsidRDefault="00407A60" w:rsidP="006F18BB">
            <w:r w:rsidRPr="008F60E1">
              <w:t>10月</w:t>
            </w:r>
          </w:p>
        </w:tc>
        <w:tc>
          <w:tcPr>
            <w:tcW w:w="1119" w:type="pct"/>
          </w:tcPr>
          <w:p w14:paraId="651A20D9" w14:textId="77777777" w:rsidR="00407A60" w:rsidRPr="001C6DD6" w:rsidRDefault="00407A60" w:rsidP="006F18BB">
            <w:pPr>
              <w:jc w:val="center"/>
            </w:pPr>
            <w:r w:rsidRPr="001C6DD6">
              <w:rPr>
                <w:rFonts w:hint="eastAsia"/>
              </w:rPr>
              <w:t>34</w:t>
            </w:r>
            <w:r w:rsidRPr="001C6DD6">
              <w:t>人</w:t>
            </w:r>
          </w:p>
        </w:tc>
        <w:tc>
          <w:tcPr>
            <w:tcW w:w="1120" w:type="pct"/>
          </w:tcPr>
          <w:p w14:paraId="366B19DF" w14:textId="77777777" w:rsidR="00407A60" w:rsidRPr="001C6DD6" w:rsidRDefault="00407A60" w:rsidP="006F18BB">
            <w:pPr>
              <w:jc w:val="center"/>
            </w:pPr>
            <w:r w:rsidRPr="001C6DD6">
              <w:t>39人</w:t>
            </w:r>
          </w:p>
        </w:tc>
        <w:tc>
          <w:tcPr>
            <w:tcW w:w="1119" w:type="pct"/>
          </w:tcPr>
          <w:p w14:paraId="45CC4F36" w14:textId="77777777" w:rsidR="00407A60" w:rsidRPr="001C6DD6" w:rsidRDefault="00407A60" w:rsidP="006F18BB">
            <w:pPr>
              <w:jc w:val="center"/>
            </w:pPr>
            <w:r w:rsidRPr="001C6DD6">
              <w:t>32人</w:t>
            </w:r>
          </w:p>
        </w:tc>
        <w:tc>
          <w:tcPr>
            <w:tcW w:w="1114" w:type="pct"/>
          </w:tcPr>
          <w:p w14:paraId="4A07A43B" w14:textId="77777777" w:rsidR="00407A60" w:rsidRPr="001C6DD6" w:rsidRDefault="00407A60" w:rsidP="006F18BB">
            <w:pPr>
              <w:jc w:val="center"/>
            </w:pPr>
          </w:p>
        </w:tc>
      </w:tr>
      <w:tr w:rsidR="00407A60" w:rsidRPr="008F60E1" w14:paraId="5EA1BF3C" w14:textId="77777777" w:rsidTr="006F18BB">
        <w:trPr>
          <w:jc w:val="center"/>
        </w:trPr>
        <w:tc>
          <w:tcPr>
            <w:tcW w:w="529" w:type="pct"/>
          </w:tcPr>
          <w:p w14:paraId="4BB6D011" w14:textId="77777777" w:rsidR="00407A60" w:rsidRPr="008F60E1" w:rsidRDefault="00407A60" w:rsidP="006F18BB">
            <w:r w:rsidRPr="008F60E1">
              <w:t>11月</w:t>
            </w:r>
          </w:p>
        </w:tc>
        <w:tc>
          <w:tcPr>
            <w:tcW w:w="1119" w:type="pct"/>
          </w:tcPr>
          <w:p w14:paraId="3F58E947" w14:textId="77777777" w:rsidR="00407A60" w:rsidRPr="001C6DD6" w:rsidRDefault="00407A60" w:rsidP="006F18BB">
            <w:pPr>
              <w:jc w:val="center"/>
            </w:pPr>
            <w:r w:rsidRPr="001C6DD6">
              <w:rPr>
                <w:rFonts w:hint="eastAsia"/>
              </w:rPr>
              <w:t>34</w:t>
            </w:r>
            <w:r w:rsidRPr="001C6DD6">
              <w:t>人</w:t>
            </w:r>
          </w:p>
        </w:tc>
        <w:tc>
          <w:tcPr>
            <w:tcW w:w="1120" w:type="pct"/>
          </w:tcPr>
          <w:p w14:paraId="50FA1F1C" w14:textId="77777777" w:rsidR="00407A60" w:rsidRPr="001C6DD6" w:rsidRDefault="00407A60" w:rsidP="006F18BB">
            <w:pPr>
              <w:jc w:val="center"/>
            </w:pPr>
            <w:r w:rsidRPr="001C6DD6">
              <w:t>37人</w:t>
            </w:r>
          </w:p>
        </w:tc>
        <w:tc>
          <w:tcPr>
            <w:tcW w:w="1119" w:type="pct"/>
          </w:tcPr>
          <w:p w14:paraId="2688589B" w14:textId="77777777" w:rsidR="00407A60" w:rsidRPr="001C6DD6" w:rsidRDefault="00407A60" w:rsidP="006F18BB">
            <w:pPr>
              <w:jc w:val="center"/>
            </w:pPr>
            <w:r w:rsidRPr="001C6DD6">
              <w:t>34人</w:t>
            </w:r>
          </w:p>
        </w:tc>
        <w:tc>
          <w:tcPr>
            <w:tcW w:w="1114" w:type="pct"/>
          </w:tcPr>
          <w:p w14:paraId="57BBE735" w14:textId="77777777" w:rsidR="00407A60" w:rsidRPr="001C6DD6" w:rsidRDefault="00407A60" w:rsidP="006F18BB">
            <w:pPr>
              <w:jc w:val="center"/>
            </w:pPr>
          </w:p>
        </w:tc>
      </w:tr>
      <w:tr w:rsidR="00407A60" w:rsidRPr="008F60E1" w14:paraId="333933A3" w14:textId="77777777" w:rsidTr="006F18BB">
        <w:trPr>
          <w:jc w:val="center"/>
        </w:trPr>
        <w:tc>
          <w:tcPr>
            <w:tcW w:w="529" w:type="pct"/>
          </w:tcPr>
          <w:p w14:paraId="7E32389C" w14:textId="77777777" w:rsidR="00407A60" w:rsidRPr="008F60E1" w:rsidRDefault="00407A60" w:rsidP="006F18BB">
            <w:r w:rsidRPr="008F60E1">
              <w:t>12月</w:t>
            </w:r>
          </w:p>
        </w:tc>
        <w:tc>
          <w:tcPr>
            <w:tcW w:w="1119" w:type="pct"/>
          </w:tcPr>
          <w:p w14:paraId="67B2B460" w14:textId="77777777" w:rsidR="00407A60" w:rsidRPr="001C6DD6" w:rsidRDefault="00407A60" w:rsidP="006F18BB">
            <w:pPr>
              <w:jc w:val="center"/>
            </w:pPr>
            <w:r w:rsidRPr="001C6DD6">
              <w:rPr>
                <w:rFonts w:hint="eastAsia"/>
              </w:rPr>
              <w:t>34</w:t>
            </w:r>
            <w:r w:rsidRPr="001C6DD6">
              <w:t>人</w:t>
            </w:r>
          </w:p>
        </w:tc>
        <w:tc>
          <w:tcPr>
            <w:tcW w:w="1120" w:type="pct"/>
          </w:tcPr>
          <w:p w14:paraId="4DBEC2E1" w14:textId="77777777" w:rsidR="00407A60" w:rsidRPr="001C6DD6" w:rsidRDefault="00407A60" w:rsidP="006F18BB">
            <w:pPr>
              <w:jc w:val="center"/>
            </w:pPr>
            <w:r w:rsidRPr="001C6DD6">
              <w:t>37人</w:t>
            </w:r>
          </w:p>
        </w:tc>
        <w:tc>
          <w:tcPr>
            <w:tcW w:w="1119" w:type="pct"/>
          </w:tcPr>
          <w:p w14:paraId="2A47232E" w14:textId="77777777" w:rsidR="00407A60" w:rsidRPr="001C6DD6" w:rsidRDefault="00407A60" w:rsidP="006F18BB">
            <w:pPr>
              <w:jc w:val="center"/>
            </w:pPr>
            <w:r w:rsidRPr="001C6DD6">
              <w:t>32人</w:t>
            </w:r>
          </w:p>
        </w:tc>
        <w:tc>
          <w:tcPr>
            <w:tcW w:w="1114" w:type="pct"/>
          </w:tcPr>
          <w:p w14:paraId="061D75B4" w14:textId="77777777" w:rsidR="00407A60" w:rsidRPr="001C6DD6" w:rsidRDefault="00407A60" w:rsidP="006F18BB">
            <w:pPr>
              <w:jc w:val="center"/>
            </w:pPr>
          </w:p>
        </w:tc>
      </w:tr>
      <w:tr w:rsidR="00407A60" w:rsidRPr="008F60E1" w14:paraId="518718B5" w14:textId="77777777" w:rsidTr="006F18BB">
        <w:trPr>
          <w:jc w:val="center"/>
        </w:trPr>
        <w:tc>
          <w:tcPr>
            <w:tcW w:w="529" w:type="pct"/>
          </w:tcPr>
          <w:p w14:paraId="347EC55D" w14:textId="77777777" w:rsidR="00407A60" w:rsidRPr="008F60E1" w:rsidRDefault="00407A60" w:rsidP="006F18BB">
            <w:r w:rsidRPr="008F60E1">
              <w:t>1月</w:t>
            </w:r>
          </w:p>
        </w:tc>
        <w:tc>
          <w:tcPr>
            <w:tcW w:w="1119" w:type="pct"/>
          </w:tcPr>
          <w:p w14:paraId="7E664FC2" w14:textId="77777777" w:rsidR="00407A60" w:rsidRPr="001C6DD6" w:rsidRDefault="00407A60" w:rsidP="006F18BB">
            <w:pPr>
              <w:jc w:val="center"/>
            </w:pPr>
            <w:r w:rsidRPr="001C6DD6">
              <w:rPr>
                <w:rFonts w:hint="eastAsia"/>
              </w:rPr>
              <w:t>34</w:t>
            </w:r>
            <w:r w:rsidRPr="001C6DD6">
              <w:t>人</w:t>
            </w:r>
          </w:p>
        </w:tc>
        <w:tc>
          <w:tcPr>
            <w:tcW w:w="1120" w:type="pct"/>
          </w:tcPr>
          <w:p w14:paraId="360EB08D" w14:textId="77777777" w:rsidR="00407A60" w:rsidRPr="001C6DD6" w:rsidRDefault="00407A60" w:rsidP="006F18BB">
            <w:pPr>
              <w:jc w:val="center"/>
            </w:pPr>
            <w:r w:rsidRPr="001C6DD6">
              <w:t>36人</w:t>
            </w:r>
          </w:p>
        </w:tc>
        <w:tc>
          <w:tcPr>
            <w:tcW w:w="1119" w:type="pct"/>
          </w:tcPr>
          <w:p w14:paraId="6C97DA6D" w14:textId="77777777" w:rsidR="00407A60" w:rsidRPr="001C6DD6" w:rsidRDefault="00407A60" w:rsidP="006F18BB">
            <w:pPr>
              <w:jc w:val="center"/>
            </w:pPr>
            <w:r w:rsidRPr="001C6DD6">
              <w:t>32人</w:t>
            </w:r>
          </w:p>
        </w:tc>
        <w:tc>
          <w:tcPr>
            <w:tcW w:w="1114" w:type="pct"/>
          </w:tcPr>
          <w:p w14:paraId="18A37333" w14:textId="77777777" w:rsidR="00407A60" w:rsidRPr="001C6DD6" w:rsidRDefault="00407A60" w:rsidP="006F18BB">
            <w:pPr>
              <w:jc w:val="center"/>
            </w:pPr>
          </w:p>
        </w:tc>
      </w:tr>
      <w:tr w:rsidR="00407A60" w:rsidRPr="008F60E1" w14:paraId="6FEBE95F" w14:textId="77777777" w:rsidTr="006F18BB">
        <w:trPr>
          <w:jc w:val="center"/>
        </w:trPr>
        <w:tc>
          <w:tcPr>
            <w:tcW w:w="529" w:type="pct"/>
          </w:tcPr>
          <w:p w14:paraId="46CBC5E6" w14:textId="77777777" w:rsidR="00407A60" w:rsidRPr="008F60E1" w:rsidRDefault="00407A60" w:rsidP="006F18BB">
            <w:r w:rsidRPr="008F60E1">
              <w:t>2月</w:t>
            </w:r>
          </w:p>
        </w:tc>
        <w:tc>
          <w:tcPr>
            <w:tcW w:w="1119" w:type="pct"/>
          </w:tcPr>
          <w:p w14:paraId="1273E2D9" w14:textId="77777777" w:rsidR="00407A60" w:rsidRPr="001C6DD6" w:rsidRDefault="00407A60" w:rsidP="006F18BB">
            <w:pPr>
              <w:jc w:val="center"/>
            </w:pPr>
            <w:r w:rsidRPr="001C6DD6">
              <w:rPr>
                <w:rFonts w:hint="eastAsia"/>
              </w:rPr>
              <w:t>37</w:t>
            </w:r>
            <w:r w:rsidRPr="001C6DD6">
              <w:t>人</w:t>
            </w:r>
          </w:p>
        </w:tc>
        <w:tc>
          <w:tcPr>
            <w:tcW w:w="1120" w:type="pct"/>
          </w:tcPr>
          <w:p w14:paraId="02D24D97" w14:textId="77777777" w:rsidR="00407A60" w:rsidRPr="001C6DD6" w:rsidRDefault="00407A60" w:rsidP="006F18BB">
            <w:pPr>
              <w:jc w:val="center"/>
            </w:pPr>
            <w:r w:rsidRPr="001C6DD6">
              <w:t>38人</w:t>
            </w:r>
          </w:p>
        </w:tc>
        <w:tc>
          <w:tcPr>
            <w:tcW w:w="1119" w:type="pct"/>
          </w:tcPr>
          <w:p w14:paraId="58F75A84" w14:textId="77777777" w:rsidR="00407A60" w:rsidRPr="001C6DD6" w:rsidRDefault="00407A60" w:rsidP="006F18BB">
            <w:pPr>
              <w:jc w:val="center"/>
            </w:pPr>
            <w:r w:rsidRPr="001C6DD6">
              <w:rPr>
                <w:rFonts w:hint="eastAsia"/>
              </w:rPr>
              <w:t>31</w:t>
            </w:r>
            <w:r w:rsidRPr="001C6DD6">
              <w:t>人</w:t>
            </w:r>
          </w:p>
        </w:tc>
        <w:tc>
          <w:tcPr>
            <w:tcW w:w="1114" w:type="pct"/>
          </w:tcPr>
          <w:p w14:paraId="245870CB" w14:textId="77777777" w:rsidR="00407A60" w:rsidRPr="001C6DD6" w:rsidRDefault="00407A60" w:rsidP="006F18BB">
            <w:pPr>
              <w:jc w:val="center"/>
            </w:pPr>
          </w:p>
        </w:tc>
      </w:tr>
      <w:tr w:rsidR="00407A60" w:rsidRPr="008F60E1" w14:paraId="18C06217" w14:textId="77777777" w:rsidTr="006F18BB">
        <w:trPr>
          <w:jc w:val="center"/>
        </w:trPr>
        <w:tc>
          <w:tcPr>
            <w:tcW w:w="529" w:type="pct"/>
          </w:tcPr>
          <w:p w14:paraId="4864C23E" w14:textId="77777777" w:rsidR="00407A60" w:rsidRPr="008F60E1" w:rsidRDefault="00407A60" w:rsidP="006F18BB">
            <w:r w:rsidRPr="008F60E1">
              <w:t>3月</w:t>
            </w:r>
          </w:p>
        </w:tc>
        <w:tc>
          <w:tcPr>
            <w:tcW w:w="1119" w:type="pct"/>
          </w:tcPr>
          <w:p w14:paraId="5C7CB18B" w14:textId="77777777" w:rsidR="00407A60" w:rsidRPr="001C6DD6" w:rsidRDefault="00407A60" w:rsidP="006F18BB">
            <w:pPr>
              <w:jc w:val="center"/>
            </w:pPr>
            <w:r w:rsidRPr="001C6DD6">
              <w:rPr>
                <w:rFonts w:hint="eastAsia"/>
              </w:rPr>
              <w:t>39</w:t>
            </w:r>
            <w:r w:rsidRPr="001C6DD6">
              <w:t>人</w:t>
            </w:r>
          </w:p>
        </w:tc>
        <w:tc>
          <w:tcPr>
            <w:tcW w:w="1120" w:type="pct"/>
          </w:tcPr>
          <w:p w14:paraId="36B4065A" w14:textId="77777777" w:rsidR="00407A60" w:rsidRPr="001C6DD6" w:rsidRDefault="00407A60" w:rsidP="006F18BB">
            <w:pPr>
              <w:jc w:val="center"/>
            </w:pPr>
            <w:r w:rsidRPr="001C6DD6">
              <w:t>42人</w:t>
            </w:r>
          </w:p>
        </w:tc>
        <w:tc>
          <w:tcPr>
            <w:tcW w:w="1119" w:type="pct"/>
          </w:tcPr>
          <w:p w14:paraId="336470E7" w14:textId="015FAC02" w:rsidR="00407A60" w:rsidRPr="001C6DD6" w:rsidRDefault="00407A60" w:rsidP="006F18BB">
            <w:pPr>
              <w:jc w:val="center"/>
            </w:pPr>
            <w:r w:rsidRPr="001C6DD6">
              <w:rPr>
                <w:rFonts w:hint="eastAsia"/>
              </w:rPr>
              <w:t>3</w:t>
            </w:r>
            <w:r w:rsidR="007F43EA" w:rsidRPr="001C6DD6">
              <w:rPr>
                <w:rFonts w:hint="eastAsia"/>
              </w:rPr>
              <w:t>5</w:t>
            </w:r>
            <w:r w:rsidRPr="001C6DD6">
              <w:t>人</w:t>
            </w:r>
          </w:p>
        </w:tc>
        <w:tc>
          <w:tcPr>
            <w:tcW w:w="1114" w:type="pct"/>
          </w:tcPr>
          <w:p w14:paraId="2F4C2F53" w14:textId="77777777" w:rsidR="00407A60" w:rsidRPr="001C6DD6" w:rsidRDefault="00407A60" w:rsidP="006F18BB">
            <w:pPr>
              <w:jc w:val="center"/>
            </w:pPr>
          </w:p>
        </w:tc>
      </w:tr>
      <w:tr w:rsidR="00407A60" w:rsidRPr="008F60E1" w14:paraId="4BA387B4" w14:textId="77777777" w:rsidTr="006F18BB">
        <w:trPr>
          <w:jc w:val="center"/>
        </w:trPr>
        <w:tc>
          <w:tcPr>
            <w:tcW w:w="529" w:type="pct"/>
          </w:tcPr>
          <w:p w14:paraId="277FC527" w14:textId="77777777" w:rsidR="00407A60" w:rsidRPr="008F60E1" w:rsidRDefault="00407A60" w:rsidP="006F18BB">
            <w:r w:rsidRPr="008F60E1">
              <w:rPr>
                <w:rFonts w:hint="eastAsia"/>
              </w:rPr>
              <w:t>平均</w:t>
            </w:r>
          </w:p>
        </w:tc>
        <w:tc>
          <w:tcPr>
            <w:tcW w:w="1119" w:type="pct"/>
          </w:tcPr>
          <w:p w14:paraId="6BBB36DE" w14:textId="77777777" w:rsidR="00407A60" w:rsidRPr="001C6DD6" w:rsidRDefault="00407A60" w:rsidP="006F18BB">
            <w:pPr>
              <w:jc w:val="center"/>
            </w:pPr>
            <w:r w:rsidRPr="001C6DD6">
              <w:rPr>
                <w:rFonts w:hint="eastAsia"/>
              </w:rPr>
              <w:t>32</w:t>
            </w:r>
            <w:r w:rsidRPr="001C6DD6">
              <w:t>人</w:t>
            </w:r>
          </w:p>
        </w:tc>
        <w:tc>
          <w:tcPr>
            <w:tcW w:w="1120" w:type="pct"/>
          </w:tcPr>
          <w:p w14:paraId="0834CA5A" w14:textId="0F06C09A" w:rsidR="00407A60" w:rsidRPr="001C6DD6" w:rsidRDefault="00407A60" w:rsidP="006F18BB">
            <w:pPr>
              <w:jc w:val="center"/>
            </w:pPr>
            <w:r w:rsidRPr="001C6DD6">
              <w:t>35.</w:t>
            </w:r>
            <w:r w:rsidR="007F43EA" w:rsidRPr="001C6DD6">
              <w:rPr>
                <w:rFonts w:hint="eastAsia"/>
              </w:rPr>
              <w:t>3</w:t>
            </w:r>
            <w:r w:rsidRPr="001C6DD6">
              <w:t>人</w:t>
            </w:r>
          </w:p>
        </w:tc>
        <w:tc>
          <w:tcPr>
            <w:tcW w:w="1119" w:type="pct"/>
          </w:tcPr>
          <w:p w14:paraId="6C43A128" w14:textId="11C60C4C" w:rsidR="00407A60" w:rsidRPr="001C6DD6" w:rsidRDefault="00407A60" w:rsidP="006F18BB">
            <w:pPr>
              <w:jc w:val="center"/>
            </w:pPr>
            <w:r w:rsidRPr="001C6DD6">
              <w:rPr>
                <w:rFonts w:hint="eastAsia"/>
              </w:rPr>
              <w:t>29.</w:t>
            </w:r>
            <w:r w:rsidR="007F43EA" w:rsidRPr="001C6DD6">
              <w:rPr>
                <w:rFonts w:hint="eastAsia"/>
              </w:rPr>
              <w:t>8</w:t>
            </w:r>
            <w:r w:rsidRPr="001C6DD6">
              <w:t>人</w:t>
            </w:r>
          </w:p>
        </w:tc>
        <w:tc>
          <w:tcPr>
            <w:tcW w:w="1114" w:type="pct"/>
          </w:tcPr>
          <w:p w14:paraId="798A59CA" w14:textId="77777777" w:rsidR="00407A60" w:rsidRPr="001C6DD6" w:rsidRDefault="00407A60" w:rsidP="006F18BB">
            <w:pPr>
              <w:jc w:val="center"/>
            </w:pPr>
          </w:p>
        </w:tc>
      </w:tr>
    </w:tbl>
    <w:p w14:paraId="66509835" w14:textId="5174C820" w:rsidR="00137AD6" w:rsidRDefault="00137AD6" w:rsidP="00407A60">
      <w:pPr>
        <w:ind w:firstLineChars="100" w:firstLine="210"/>
        <w:rPr>
          <w:color w:val="FF0000"/>
        </w:rPr>
      </w:pPr>
    </w:p>
    <w:p w14:paraId="13D07DC3" w14:textId="4DBBCC8D" w:rsidR="00DC3581" w:rsidRDefault="00137AD6" w:rsidP="009D73AF">
      <w:pPr>
        <w:pStyle w:val="1"/>
      </w:pPr>
      <w:r>
        <w:rPr>
          <w:rFonts w:hint="eastAsia"/>
        </w:rPr>
        <w:lastRenderedPageBreak/>
        <w:t>4</w:t>
      </w:r>
      <w:r w:rsidR="00DC3581">
        <w:rPr>
          <w:rFonts w:hint="eastAsia"/>
        </w:rPr>
        <w:t xml:space="preserve">　委託事業者の選定方法</w:t>
      </w:r>
    </w:p>
    <w:p w14:paraId="40754D99" w14:textId="6595BD04" w:rsidR="00DC3581" w:rsidRDefault="00DC3581" w:rsidP="00137AD6">
      <w:pPr>
        <w:ind w:leftChars="100" w:left="210"/>
      </w:pPr>
      <w:r>
        <w:rPr>
          <w:rFonts w:hint="eastAsia"/>
        </w:rPr>
        <w:t>書類審査、プレゼンテーションおよびヒアリングの結果をもとに、</w:t>
      </w:r>
      <w:r w:rsidRPr="00310E1B">
        <w:rPr>
          <w:rFonts w:hint="eastAsia"/>
        </w:rPr>
        <w:t>彦根市立病院保育所やよい園運営業務委託検討委員会</w:t>
      </w:r>
      <w:r w:rsidR="00C03B1B" w:rsidRPr="00310E1B">
        <w:rPr>
          <w:rFonts w:hint="eastAsia"/>
        </w:rPr>
        <w:t>(</w:t>
      </w:r>
      <w:r w:rsidRPr="00310E1B">
        <w:rPr>
          <w:rFonts w:hint="eastAsia"/>
        </w:rPr>
        <w:t>以下「検討委員会」という。</w:t>
      </w:r>
      <w:r w:rsidR="00C03B1B" w:rsidRPr="00310E1B">
        <w:rPr>
          <w:rFonts w:hint="eastAsia"/>
        </w:rPr>
        <w:t>)</w:t>
      </w:r>
      <w:r w:rsidRPr="00310E1B">
        <w:rPr>
          <w:rFonts w:hint="eastAsia"/>
        </w:rPr>
        <w:t>において、委託</w:t>
      </w:r>
      <w:r>
        <w:rPr>
          <w:rFonts w:hint="eastAsia"/>
        </w:rPr>
        <w:t>事業者を選定する。</w:t>
      </w:r>
    </w:p>
    <w:p w14:paraId="6F2EC36A" w14:textId="77777777" w:rsidR="00DC3581" w:rsidRPr="00137AD6" w:rsidRDefault="00DC3581" w:rsidP="00DC3581"/>
    <w:p w14:paraId="700BBBBB" w14:textId="54E1F450" w:rsidR="00DC3581" w:rsidRDefault="00137AD6" w:rsidP="009D73AF">
      <w:pPr>
        <w:pStyle w:val="1"/>
      </w:pPr>
      <w:r>
        <w:rPr>
          <w:rFonts w:hint="eastAsia"/>
        </w:rPr>
        <w:t>5</w:t>
      </w:r>
      <w:r w:rsidR="00DC3581">
        <w:rPr>
          <w:rFonts w:hint="eastAsia"/>
        </w:rPr>
        <w:t xml:space="preserve">　プロポーザル参加条件</w:t>
      </w:r>
    </w:p>
    <w:p w14:paraId="0D2DE973" w14:textId="26C1F35E" w:rsidR="00DC3581" w:rsidRDefault="00DC3581" w:rsidP="00137AD6">
      <w:pPr>
        <w:ind w:firstLineChars="100" w:firstLine="210"/>
      </w:pPr>
      <w:r>
        <w:rPr>
          <w:rFonts w:hint="eastAsia"/>
        </w:rPr>
        <w:t>プロポーザルに参加できる者は、次の各号の全てに該当しなければならないものとする。</w:t>
      </w:r>
    </w:p>
    <w:p w14:paraId="3561A5A3" w14:textId="6F9A48D1" w:rsidR="00DC3581" w:rsidRPr="00802F3E" w:rsidRDefault="00C03B1B" w:rsidP="00A56CC9">
      <w:pPr>
        <w:ind w:firstLineChars="100" w:firstLine="210"/>
      </w:pPr>
      <w:r>
        <w:t>(</w:t>
      </w:r>
      <w:r w:rsidR="00DC3581">
        <w:t>1</w:t>
      </w:r>
      <w:r>
        <w:t>)</w:t>
      </w:r>
      <w:r w:rsidR="00137AD6">
        <w:rPr>
          <w:rFonts w:hint="eastAsia"/>
        </w:rPr>
        <w:t xml:space="preserve">　</w:t>
      </w:r>
      <w:r w:rsidR="00DC3581">
        <w:t>地方自治法施</w:t>
      </w:r>
      <w:r w:rsidR="00DC3581" w:rsidRPr="00802F3E">
        <w:t>行令</w:t>
      </w:r>
      <w:r w:rsidR="00DB794D" w:rsidRPr="00802F3E">
        <w:rPr>
          <w:rFonts w:hint="eastAsia"/>
        </w:rPr>
        <w:t>(昭和22年政令第16号)</w:t>
      </w:r>
      <w:r w:rsidR="00DC3581" w:rsidRPr="00802F3E">
        <w:t>第167条の4の規定に該当しない者であること。</w:t>
      </w:r>
    </w:p>
    <w:p w14:paraId="7E1C3547" w14:textId="25222FD4" w:rsidR="00DC3581" w:rsidRPr="00802F3E" w:rsidRDefault="00C03B1B" w:rsidP="00137AD6">
      <w:pPr>
        <w:ind w:leftChars="100" w:left="630" w:hangingChars="200" w:hanging="420"/>
      </w:pPr>
      <w:r w:rsidRPr="00802F3E">
        <w:t>(</w:t>
      </w:r>
      <w:r w:rsidR="00DC3581" w:rsidRPr="00802F3E">
        <w:t>2</w:t>
      </w:r>
      <w:r w:rsidRPr="00802F3E">
        <w:t>)</w:t>
      </w:r>
      <w:r w:rsidR="00137AD6" w:rsidRPr="00802F3E">
        <w:rPr>
          <w:rFonts w:hint="eastAsia"/>
        </w:rPr>
        <w:t xml:space="preserve">　</w:t>
      </w:r>
      <w:r w:rsidR="00DC3581" w:rsidRPr="00802F3E">
        <w:t>この公告の日現在において、法人等を設立して5年以上経過しており、認可保育所または認可外保育施設</w:t>
      </w:r>
      <w:r w:rsidRPr="00802F3E">
        <w:t>(</w:t>
      </w:r>
      <w:r w:rsidR="00DC3581" w:rsidRPr="00802F3E">
        <w:t>入所定員50名以上の保育施設に限る。</w:t>
      </w:r>
      <w:r w:rsidRPr="00802F3E">
        <w:t>)</w:t>
      </w:r>
      <w:r w:rsidR="00DC3581" w:rsidRPr="00802F3E">
        <w:t>の運営実績を3年以上有していること。</w:t>
      </w:r>
    </w:p>
    <w:p w14:paraId="1B34E78C" w14:textId="7B1C9BB9" w:rsidR="00DC3581" w:rsidRPr="00802F3E" w:rsidRDefault="00C03B1B" w:rsidP="00A56CC9">
      <w:pPr>
        <w:ind w:firstLineChars="100" w:firstLine="210"/>
      </w:pPr>
      <w:r w:rsidRPr="00802F3E">
        <w:t>(</w:t>
      </w:r>
      <w:r w:rsidR="00DC3581" w:rsidRPr="00802F3E">
        <w:t>3</w:t>
      </w:r>
      <w:r w:rsidRPr="00802F3E">
        <w:t>)</w:t>
      </w:r>
      <w:r w:rsidR="00137AD6" w:rsidRPr="00802F3E">
        <w:rPr>
          <w:rFonts w:hint="eastAsia"/>
        </w:rPr>
        <w:t xml:space="preserve">　</w:t>
      </w:r>
      <w:r w:rsidR="00DC3581" w:rsidRPr="00802F3E">
        <w:t>国税および地方税を滞納していないこと。</w:t>
      </w:r>
    </w:p>
    <w:p w14:paraId="57A397FC" w14:textId="3C3E3B09" w:rsidR="00DC3581" w:rsidRPr="00802F3E" w:rsidRDefault="00C03B1B" w:rsidP="00A56CC9">
      <w:pPr>
        <w:ind w:firstLineChars="100" w:firstLine="210"/>
      </w:pPr>
      <w:r w:rsidRPr="00802F3E">
        <w:t>(</w:t>
      </w:r>
      <w:r w:rsidR="00DC3581" w:rsidRPr="00802F3E">
        <w:t>4</w:t>
      </w:r>
      <w:r w:rsidRPr="00802F3E">
        <w:t>)</w:t>
      </w:r>
      <w:r w:rsidR="00137AD6" w:rsidRPr="00802F3E">
        <w:rPr>
          <w:rFonts w:hint="eastAsia"/>
        </w:rPr>
        <w:t xml:space="preserve">　</w:t>
      </w:r>
      <w:r w:rsidR="00DC3581" w:rsidRPr="00802F3E">
        <w:t>彦根市の指名停止措置期間中の者でないこと。</w:t>
      </w:r>
    </w:p>
    <w:p w14:paraId="3A0A8C3E" w14:textId="0CE87663" w:rsidR="00DC3581" w:rsidRPr="00802F3E" w:rsidRDefault="00C03B1B" w:rsidP="00A56CC9">
      <w:pPr>
        <w:ind w:leftChars="100" w:left="525" w:hangingChars="150" w:hanging="315"/>
      </w:pPr>
      <w:r w:rsidRPr="00802F3E">
        <w:t>(</w:t>
      </w:r>
      <w:r w:rsidR="00DC3581" w:rsidRPr="00802F3E">
        <w:t>5</w:t>
      </w:r>
      <w:r w:rsidRPr="00802F3E">
        <w:t>)</w:t>
      </w:r>
      <w:r w:rsidR="00137AD6" w:rsidRPr="00802F3E">
        <w:rPr>
          <w:rFonts w:hint="eastAsia"/>
        </w:rPr>
        <w:t xml:space="preserve">　</w:t>
      </w:r>
      <w:r w:rsidR="00DC3581" w:rsidRPr="00802F3E">
        <w:t>労働者災害補償保険法</w:t>
      </w:r>
      <w:r w:rsidRPr="00802F3E">
        <w:t>(</w:t>
      </w:r>
      <w:r w:rsidR="00DC3581" w:rsidRPr="00802F3E">
        <w:t>昭和22年法律第50号</w:t>
      </w:r>
      <w:r w:rsidRPr="00802F3E">
        <w:t>)</w:t>
      </w:r>
      <w:r w:rsidR="00DC3581" w:rsidRPr="00802F3E">
        <w:t>および雇用保険法</w:t>
      </w:r>
      <w:r w:rsidRPr="00802F3E">
        <w:t>(</w:t>
      </w:r>
      <w:r w:rsidR="00DC3581" w:rsidRPr="00802F3E">
        <w:t>昭和49年法律第116号</w:t>
      </w:r>
      <w:r w:rsidRPr="00802F3E">
        <w:t>)</w:t>
      </w:r>
      <w:r w:rsidR="00DC3581" w:rsidRPr="00802F3E">
        <w:t>の規定により、保険への加入義務のある者については、これに加入していること。</w:t>
      </w:r>
    </w:p>
    <w:p w14:paraId="4D125C33" w14:textId="4E47D47F" w:rsidR="00DB794D" w:rsidRPr="001C6DD6" w:rsidRDefault="00DB794D" w:rsidP="00DB794D">
      <w:pPr>
        <w:ind w:leftChars="100" w:left="525" w:hangingChars="150" w:hanging="315"/>
      </w:pPr>
      <w:r w:rsidRPr="00802F3E">
        <w:rPr>
          <w:rFonts w:hint="eastAsia"/>
        </w:rPr>
        <w:t>(6)　破産法（平成</w:t>
      </w:r>
      <w:r w:rsidRPr="00802F3E">
        <w:t>16年法律第75号）第18条第1項もしくは第19条の規定に基づく破産の申し</w:t>
      </w:r>
      <w:r w:rsidRPr="00802F3E">
        <w:rPr>
          <w:rFonts w:hint="eastAsia"/>
        </w:rPr>
        <w:t>立て</w:t>
      </w:r>
      <w:r w:rsidR="007A63CF" w:rsidRPr="00802F3E">
        <w:rPr>
          <w:rFonts w:hint="eastAsia"/>
        </w:rPr>
        <w:t>がなされて</w:t>
      </w:r>
      <w:r w:rsidR="007A63CF" w:rsidRPr="001C6DD6">
        <w:rPr>
          <w:rFonts w:hint="eastAsia"/>
        </w:rPr>
        <w:t>いない者であること。</w:t>
      </w:r>
    </w:p>
    <w:p w14:paraId="41B2FD5E" w14:textId="0C4475CA" w:rsidR="00DC3581" w:rsidRPr="001C6DD6" w:rsidRDefault="00C03B1B" w:rsidP="00A56CC9">
      <w:pPr>
        <w:ind w:leftChars="100" w:left="525" w:hangingChars="150" w:hanging="315"/>
      </w:pPr>
      <w:r w:rsidRPr="001C6DD6">
        <w:t>(</w:t>
      </w:r>
      <w:r w:rsidR="00A06A9A" w:rsidRPr="001C6DD6">
        <w:rPr>
          <w:rFonts w:hint="eastAsia"/>
        </w:rPr>
        <w:t>7</w:t>
      </w:r>
      <w:r w:rsidRPr="001C6DD6">
        <w:t>)</w:t>
      </w:r>
      <w:r w:rsidR="00137AD6" w:rsidRPr="001C6DD6">
        <w:rPr>
          <w:rFonts w:hint="eastAsia"/>
        </w:rPr>
        <w:t xml:space="preserve">　</w:t>
      </w:r>
      <w:r w:rsidR="00DC3581" w:rsidRPr="001C6DD6">
        <w:t>会社更生法</w:t>
      </w:r>
      <w:r w:rsidRPr="001C6DD6">
        <w:t>(</w:t>
      </w:r>
      <w:r w:rsidR="00DC3581" w:rsidRPr="001C6DD6">
        <w:t>平成14年法律第154号</w:t>
      </w:r>
      <w:r w:rsidRPr="001C6DD6">
        <w:t>)</w:t>
      </w:r>
      <w:r w:rsidR="00DB794D" w:rsidRPr="001C6DD6">
        <w:rPr>
          <w:rFonts w:hint="eastAsia"/>
        </w:rPr>
        <w:t>第17条の規定に</w:t>
      </w:r>
      <w:r w:rsidR="00DC3581" w:rsidRPr="001C6DD6">
        <w:t>基づき、更生手続開始の申立てがなされてい</w:t>
      </w:r>
      <w:r w:rsidR="007A63CF" w:rsidRPr="001C6DD6">
        <w:rPr>
          <w:rFonts w:hint="eastAsia"/>
        </w:rPr>
        <w:t>ない者であること</w:t>
      </w:r>
      <w:r w:rsidR="00DC3581" w:rsidRPr="001C6DD6">
        <w:t>。</w:t>
      </w:r>
    </w:p>
    <w:p w14:paraId="0AAEC6A2" w14:textId="43D1A65B" w:rsidR="00DC3581" w:rsidRPr="001C6DD6" w:rsidRDefault="00C03B1B" w:rsidP="00A56CC9">
      <w:pPr>
        <w:ind w:leftChars="100" w:left="525" w:hangingChars="150" w:hanging="315"/>
      </w:pPr>
      <w:r w:rsidRPr="001C6DD6">
        <w:t>(</w:t>
      </w:r>
      <w:r w:rsidR="00A06A9A" w:rsidRPr="001C6DD6">
        <w:rPr>
          <w:rFonts w:hint="eastAsia"/>
        </w:rPr>
        <w:t>8</w:t>
      </w:r>
      <w:r w:rsidRPr="001C6DD6">
        <w:t>)</w:t>
      </w:r>
      <w:r w:rsidR="00137AD6" w:rsidRPr="001C6DD6">
        <w:rPr>
          <w:rFonts w:hint="eastAsia"/>
        </w:rPr>
        <w:t xml:space="preserve">　</w:t>
      </w:r>
      <w:r w:rsidR="00DC3581" w:rsidRPr="001C6DD6">
        <w:t>民事再生法</w:t>
      </w:r>
      <w:r w:rsidRPr="001C6DD6">
        <w:t>(</w:t>
      </w:r>
      <w:r w:rsidR="00DC3581" w:rsidRPr="001C6DD6">
        <w:t>平成11年法律第255号</w:t>
      </w:r>
      <w:r w:rsidRPr="001C6DD6">
        <w:t>)</w:t>
      </w:r>
      <w:r w:rsidR="00DB794D" w:rsidRPr="001C6DD6">
        <w:rPr>
          <w:rFonts w:hint="eastAsia"/>
        </w:rPr>
        <w:t>第21条第1項の規定</w:t>
      </w:r>
      <w:r w:rsidR="00DC3581" w:rsidRPr="001C6DD6">
        <w:t>に基づき、再生手続開始の申立てがなされてい</w:t>
      </w:r>
      <w:r w:rsidR="007A63CF" w:rsidRPr="001C6DD6">
        <w:rPr>
          <w:rFonts w:hint="eastAsia"/>
        </w:rPr>
        <w:t>ない</w:t>
      </w:r>
      <w:r w:rsidR="00DC3581" w:rsidRPr="001C6DD6">
        <w:t>者でないこと。</w:t>
      </w:r>
    </w:p>
    <w:p w14:paraId="6E06F344" w14:textId="625B4A9A" w:rsidR="00DC3581" w:rsidRPr="001C6DD6" w:rsidRDefault="00C03B1B" w:rsidP="00A56CC9">
      <w:pPr>
        <w:ind w:leftChars="100" w:left="525" w:hangingChars="150" w:hanging="315"/>
      </w:pPr>
      <w:r w:rsidRPr="001C6DD6">
        <w:t>(</w:t>
      </w:r>
      <w:r w:rsidR="00A06A9A" w:rsidRPr="001C6DD6">
        <w:rPr>
          <w:rFonts w:hint="eastAsia"/>
        </w:rPr>
        <w:t>9</w:t>
      </w:r>
      <w:r w:rsidRPr="001C6DD6">
        <w:t>)</w:t>
      </w:r>
      <w:r w:rsidR="00137AD6" w:rsidRPr="001C6DD6">
        <w:rPr>
          <w:rFonts w:hint="eastAsia"/>
        </w:rPr>
        <w:t xml:space="preserve">　</w:t>
      </w:r>
      <w:r w:rsidR="00DC3581" w:rsidRPr="001C6DD6">
        <w:t>彦根市暴力団排除条例</w:t>
      </w:r>
      <w:r w:rsidRPr="001C6DD6">
        <w:t>(</w:t>
      </w:r>
      <w:r w:rsidR="00DC3581" w:rsidRPr="001C6DD6">
        <w:t>平成23年条例第17号</w:t>
      </w:r>
      <w:r w:rsidRPr="001C6DD6">
        <w:t>)</w:t>
      </w:r>
      <w:r w:rsidR="00DC3581" w:rsidRPr="001C6DD6">
        <w:t>に規定する暴力団員または暴力団もしくは暴力団と密接な関係を有する者でないこと。</w:t>
      </w:r>
    </w:p>
    <w:p w14:paraId="1BAF5D4F" w14:textId="756B1CDA" w:rsidR="00DC3581" w:rsidRDefault="00C03B1B" w:rsidP="00A56CC9">
      <w:pPr>
        <w:ind w:leftChars="100" w:left="525" w:hangingChars="150" w:hanging="315"/>
      </w:pPr>
      <w:r w:rsidRPr="001C6DD6">
        <w:t>(</w:t>
      </w:r>
      <w:r w:rsidR="00A06A9A" w:rsidRPr="001C6DD6">
        <w:rPr>
          <w:rFonts w:hint="eastAsia"/>
        </w:rPr>
        <w:t>10</w:t>
      </w:r>
      <w:r w:rsidRPr="001C6DD6">
        <w:t>)</w:t>
      </w:r>
      <w:r w:rsidR="00137AD6" w:rsidRPr="001C6DD6">
        <w:rPr>
          <w:rFonts w:hint="eastAsia"/>
        </w:rPr>
        <w:t xml:space="preserve">　</w:t>
      </w:r>
      <w:r w:rsidR="00DC3581" w:rsidRPr="001C6DD6">
        <w:t>無差別大量殺人行為</w:t>
      </w:r>
      <w:r w:rsidR="00DC3581">
        <w:t>を行った団体の規制に関する法律</w:t>
      </w:r>
      <w:r>
        <w:t>(</w:t>
      </w:r>
      <w:r w:rsidR="00DC3581">
        <w:t>平成11年法律第147号</w:t>
      </w:r>
      <w:r>
        <w:t>)</w:t>
      </w:r>
      <w:r w:rsidR="00DC3581">
        <w:t>に基づく処分の対象となっている団体およびその構成員でないこと。</w:t>
      </w:r>
    </w:p>
    <w:p w14:paraId="319B5EDD" w14:textId="77777777" w:rsidR="00DC3581" w:rsidRDefault="00DC3581" w:rsidP="00DC3581"/>
    <w:p w14:paraId="309322D9" w14:textId="450F911A" w:rsidR="00DC3581" w:rsidRDefault="00137AD6" w:rsidP="009D73AF">
      <w:pPr>
        <w:pStyle w:val="1"/>
      </w:pPr>
      <w:r>
        <w:rPr>
          <w:rFonts w:hint="eastAsia"/>
        </w:rPr>
        <w:t>6</w:t>
      </w:r>
      <w:r w:rsidR="00DC3581">
        <w:rPr>
          <w:rFonts w:hint="eastAsia"/>
        </w:rPr>
        <w:t xml:space="preserve">　現地見学会の開催</w:t>
      </w:r>
    </w:p>
    <w:p w14:paraId="17AC9B27" w14:textId="77777777" w:rsidR="00DC3581" w:rsidRDefault="00DC3581" w:rsidP="00A56CC9">
      <w:pPr>
        <w:ind w:firstLineChars="100" w:firstLine="210"/>
      </w:pPr>
      <w:r>
        <w:rPr>
          <w:rFonts w:hint="eastAsia"/>
        </w:rPr>
        <w:t>院内保育所の現地確認・施設見学を希望する者を対象に、現地見学会を行う。</w:t>
      </w:r>
    </w:p>
    <w:p w14:paraId="53C8E31C" w14:textId="506DE6AC" w:rsidR="00DC3581" w:rsidRPr="00B0582D" w:rsidRDefault="00C03B1B" w:rsidP="00A56CC9">
      <w:pPr>
        <w:ind w:firstLineChars="100" w:firstLine="210"/>
      </w:pPr>
      <w:r w:rsidRPr="00B0582D">
        <w:rPr>
          <w:rFonts w:hint="eastAsia"/>
        </w:rPr>
        <w:t>(</w:t>
      </w:r>
      <w:r w:rsidR="00A56CC9" w:rsidRPr="00B0582D">
        <w:rPr>
          <w:rFonts w:hint="eastAsia"/>
        </w:rPr>
        <w:t>1</w:t>
      </w:r>
      <w:r w:rsidRPr="00B0582D">
        <w:rPr>
          <w:rFonts w:hint="eastAsia"/>
        </w:rPr>
        <w:t>)</w:t>
      </w:r>
      <w:r w:rsidR="00A56CC9" w:rsidRPr="00B0582D">
        <w:rPr>
          <w:rFonts w:hint="eastAsia"/>
        </w:rPr>
        <w:t xml:space="preserve">　</w:t>
      </w:r>
      <w:r w:rsidR="00DC3581" w:rsidRPr="00B0582D">
        <w:t>見学会日時</w:t>
      </w:r>
    </w:p>
    <w:p w14:paraId="5CBD8EFF" w14:textId="7589BF6C" w:rsidR="00DC3581" w:rsidRPr="00B0582D" w:rsidRDefault="00DC3581" w:rsidP="00A56CC9">
      <w:pPr>
        <w:ind w:firstLineChars="200" w:firstLine="422"/>
        <w:rPr>
          <w:b/>
          <w:bCs/>
          <w:u w:val="single"/>
        </w:rPr>
      </w:pPr>
      <w:r w:rsidRPr="00B0582D">
        <w:rPr>
          <w:rFonts w:hint="eastAsia"/>
          <w:b/>
          <w:bCs/>
          <w:u w:val="single"/>
        </w:rPr>
        <w:t>令和</w:t>
      </w:r>
      <w:r w:rsidR="00137AD6" w:rsidRPr="00B0582D">
        <w:rPr>
          <w:rFonts w:hint="eastAsia"/>
          <w:b/>
          <w:bCs/>
          <w:u w:val="single"/>
        </w:rPr>
        <w:t>7</w:t>
      </w:r>
      <w:r w:rsidRPr="00B0582D">
        <w:rPr>
          <w:b/>
          <w:bCs/>
          <w:u w:val="single"/>
        </w:rPr>
        <w:t>年</w:t>
      </w:r>
      <w:r w:rsidR="00137AD6" w:rsidRPr="00B0582D">
        <w:rPr>
          <w:rFonts w:hint="eastAsia"/>
          <w:b/>
          <w:bCs/>
          <w:u w:val="single"/>
        </w:rPr>
        <w:t>1</w:t>
      </w:r>
      <w:r w:rsidR="00310E1B" w:rsidRPr="00B0582D">
        <w:rPr>
          <w:rFonts w:hint="eastAsia"/>
          <w:b/>
          <w:bCs/>
          <w:u w:val="single"/>
        </w:rPr>
        <w:t>1</w:t>
      </w:r>
      <w:r w:rsidRPr="00B0582D">
        <w:rPr>
          <w:b/>
          <w:bCs/>
          <w:u w:val="single"/>
        </w:rPr>
        <w:t>月</w:t>
      </w:r>
      <w:r w:rsidR="00310E1B" w:rsidRPr="00B0582D">
        <w:rPr>
          <w:rFonts w:hint="eastAsia"/>
          <w:b/>
          <w:bCs/>
          <w:u w:val="single"/>
        </w:rPr>
        <w:t>9</w:t>
      </w:r>
      <w:r w:rsidRPr="00B0582D">
        <w:rPr>
          <w:b/>
          <w:bCs/>
          <w:u w:val="single"/>
        </w:rPr>
        <w:t>日</w:t>
      </w:r>
      <w:r w:rsidR="00C03B1B" w:rsidRPr="00B0582D">
        <w:rPr>
          <w:b/>
          <w:bCs/>
          <w:u w:val="single"/>
        </w:rPr>
        <w:t>(</w:t>
      </w:r>
      <w:r w:rsidRPr="00B0582D">
        <w:rPr>
          <w:b/>
          <w:bCs/>
          <w:u w:val="single"/>
        </w:rPr>
        <w:t>日</w:t>
      </w:r>
      <w:r w:rsidR="00C03B1B" w:rsidRPr="00B0582D">
        <w:rPr>
          <w:b/>
          <w:bCs/>
          <w:u w:val="single"/>
        </w:rPr>
        <w:t>)</w:t>
      </w:r>
      <w:r w:rsidR="00137AD6" w:rsidRPr="00B0582D">
        <w:rPr>
          <w:rFonts w:hint="eastAsia"/>
          <w:b/>
          <w:bCs/>
          <w:u w:val="single"/>
        </w:rPr>
        <w:t xml:space="preserve">　</w:t>
      </w:r>
      <w:r w:rsidRPr="00B0582D">
        <w:rPr>
          <w:b/>
          <w:bCs/>
          <w:u w:val="single"/>
        </w:rPr>
        <w:t>午後</w:t>
      </w:r>
      <w:r w:rsidR="00671E00">
        <w:rPr>
          <w:rFonts w:hint="eastAsia"/>
          <w:b/>
          <w:bCs/>
          <w:u w:val="single"/>
        </w:rPr>
        <w:t>1</w:t>
      </w:r>
      <w:r w:rsidRPr="00B0582D">
        <w:rPr>
          <w:b/>
          <w:bCs/>
          <w:u w:val="single"/>
        </w:rPr>
        <w:t>時～午後3時</w:t>
      </w:r>
      <w:r w:rsidR="00C03B1B" w:rsidRPr="00B0582D">
        <w:rPr>
          <w:b/>
          <w:bCs/>
          <w:u w:val="single"/>
        </w:rPr>
        <w:t>(</w:t>
      </w:r>
      <w:r w:rsidRPr="00B0582D">
        <w:rPr>
          <w:b/>
          <w:bCs/>
          <w:u w:val="single"/>
        </w:rPr>
        <w:t>予定</w:t>
      </w:r>
      <w:r w:rsidR="00C03B1B" w:rsidRPr="00B0582D">
        <w:rPr>
          <w:b/>
          <w:bCs/>
          <w:u w:val="single"/>
        </w:rPr>
        <w:t>)</w:t>
      </w:r>
    </w:p>
    <w:p w14:paraId="6F23C711" w14:textId="51FEC887" w:rsidR="00DC3581" w:rsidRPr="00B0582D" w:rsidRDefault="00C03B1B" w:rsidP="00A56CC9">
      <w:pPr>
        <w:ind w:firstLineChars="100" w:firstLine="210"/>
      </w:pPr>
      <w:r w:rsidRPr="00B0582D">
        <w:rPr>
          <w:rFonts w:hint="eastAsia"/>
        </w:rPr>
        <w:t>(</w:t>
      </w:r>
      <w:r w:rsidR="00A56CC9" w:rsidRPr="00B0582D">
        <w:rPr>
          <w:rFonts w:hint="eastAsia"/>
        </w:rPr>
        <w:t>2</w:t>
      </w:r>
      <w:r w:rsidRPr="00B0582D">
        <w:rPr>
          <w:rFonts w:hint="eastAsia"/>
        </w:rPr>
        <w:t>)</w:t>
      </w:r>
      <w:r w:rsidR="00A56CC9" w:rsidRPr="00B0582D">
        <w:rPr>
          <w:rFonts w:hint="eastAsia"/>
        </w:rPr>
        <w:t xml:space="preserve">　</w:t>
      </w:r>
      <w:r w:rsidR="00DC3581" w:rsidRPr="00B0582D">
        <w:t>参加申込み</w:t>
      </w:r>
    </w:p>
    <w:p w14:paraId="4A98CFBC" w14:textId="37F6ABDD" w:rsidR="00DC3581" w:rsidRPr="00B0582D" w:rsidRDefault="00DC3581" w:rsidP="00A56CC9">
      <w:pPr>
        <w:ind w:leftChars="100" w:left="210" w:firstLineChars="100" w:firstLine="210"/>
      </w:pPr>
      <w:r w:rsidRPr="00B0582D">
        <w:rPr>
          <w:rFonts w:hint="eastAsia"/>
        </w:rPr>
        <w:t>現地見学会参加申込書</w:t>
      </w:r>
      <w:r w:rsidR="00C03B1B" w:rsidRPr="00B0582D">
        <w:t>(</w:t>
      </w:r>
      <w:r w:rsidRPr="00B0582D">
        <w:t>様式第1号</w:t>
      </w:r>
      <w:r w:rsidR="00C03B1B" w:rsidRPr="00B0582D">
        <w:t>)</w:t>
      </w:r>
      <w:r w:rsidRPr="00B0582D">
        <w:t>に所定事項を記入し、</w:t>
      </w:r>
      <w:r w:rsidRPr="00B0582D">
        <w:rPr>
          <w:b/>
          <w:bCs/>
          <w:u w:val="single"/>
        </w:rPr>
        <w:t>令和</w:t>
      </w:r>
      <w:r w:rsidR="00AF5772" w:rsidRPr="00B0582D">
        <w:rPr>
          <w:rFonts w:hint="eastAsia"/>
          <w:b/>
          <w:bCs/>
          <w:u w:val="single"/>
        </w:rPr>
        <w:t>7</w:t>
      </w:r>
      <w:r w:rsidRPr="00B0582D">
        <w:rPr>
          <w:b/>
          <w:bCs/>
          <w:u w:val="single"/>
        </w:rPr>
        <w:t>年</w:t>
      </w:r>
      <w:r w:rsidR="003E4A82" w:rsidRPr="00B0582D">
        <w:rPr>
          <w:rFonts w:hint="eastAsia"/>
          <w:b/>
          <w:bCs/>
          <w:u w:val="single"/>
        </w:rPr>
        <w:t>10</w:t>
      </w:r>
      <w:r w:rsidRPr="00B0582D">
        <w:rPr>
          <w:b/>
          <w:bCs/>
          <w:u w:val="single"/>
        </w:rPr>
        <w:t>月</w:t>
      </w:r>
      <w:r w:rsidR="002C2842" w:rsidRPr="00B0582D">
        <w:rPr>
          <w:rFonts w:hint="eastAsia"/>
          <w:b/>
          <w:bCs/>
          <w:u w:val="single"/>
        </w:rPr>
        <w:t>31</w:t>
      </w:r>
      <w:r w:rsidRPr="00B0582D">
        <w:rPr>
          <w:b/>
          <w:bCs/>
          <w:u w:val="single"/>
        </w:rPr>
        <w:t>日</w:t>
      </w:r>
      <w:r w:rsidR="00C03B1B" w:rsidRPr="00B0582D">
        <w:rPr>
          <w:b/>
          <w:bCs/>
          <w:u w:val="single"/>
        </w:rPr>
        <w:t>(</w:t>
      </w:r>
      <w:r w:rsidRPr="00B0582D">
        <w:rPr>
          <w:b/>
          <w:bCs/>
          <w:u w:val="single"/>
        </w:rPr>
        <w:t>金</w:t>
      </w:r>
      <w:r w:rsidR="00C03B1B" w:rsidRPr="00B0582D">
        <w:rPr>
          <w:b/>
          <w:bCs/>
          <w:u w:val="single"/>
        </w:rPr>
        <w:t>)</w:t>
      </w:r>
      <w:r w:rsidRPr="00B0582D">
        <w:rPr>
          <w:b/>
          <w:bCs/>
          <w:u w:val="single"/>
        </w:rPr>
        <w:t>午後5時まで</w:t>
      </w:r>
      <w:r w:rsidRPr="00B0582D">
        <w:t>に、彦根市立病院職員課まで電子メールまたは郵送</w:t>
      </w:r>
      <w:r w:rsidR="00C03B1B" w:rsidRPr="00B0582D">
        <w:t>(</w:t>
      </w:r>
      <w:r w:rsidRPr="00B0582D">
        <w:t>必着</w:t>
      </w:r>
      <w:r w:rsidR="00C03B1B" w:rsidRPr="00B0582D">
        <w:t>)</w:t>
      </w:r>
      <w:r w:rsidRPr="00B0582D">
        <w:t>により提出すること。</w:t>
      </w:r>
    </w:p>
    <w:p w14:paraId="6180CFD4" w14:textId="379A930E" w:rsidR="00A56CC9" w:rsidRPr="00B0582D" w:rsidRDefault="00C03B1B" w:rsidP="00A56CC9">
      <w:pPr>
        <w:ind w:firstLineChars="100" w:firstLine="210"/>
      </w:pPr>
      <w:r w:rsidRPr="00B0582D">
        <w:rPr>
          <w:rFonts w:hint="eastAsia"/>
        </w:rPr>
        <w:t>(</w:t>
      </w:r>
      <w:r w:rsidR="00A56CC9" w:rsidRPr="00B0582D">
        <w:rPr>
          <w:rFonts w:hint="eastAsia"/>
        </w:rPr>
        <w:t>3</w:t>
      </w:r>
      <w:r w:rsidRPr="00B0582D">
        <w:rPr>
          <w:rFonts w:hint="eastAsia"/>
        </w:rPr>
        <w:t>)</w:t>
      </w:r>
      <w:r w:rsidR="00A56CC9" w:rsidRPr="00B0582D">
        <w:rPr>
          <w:rFonts w:hint="eastAsia"/>
        </w:rPr>
        <w:t xml:space="preserve">　</w:t>
      </w:r>
      <w:r w:rsidR="00DC3581" w:rsidRPr="00B0582D">
        <w:t>提出先</w:t>
      </w:r>
    </w:p>
    <w:p w14:paraId="652BF40E" w14:textId="4FD3B37F" w:rsidR="00DC3581" w:rsidRPr="00B0582D" w:rsidRDefault="00DC3581" w:rsidP="00A56CC9">
      <w:pPr>
        <w:ind w:firstLineChars="200" w:firstLine="420"/>
      </w:pPr>
      <w:r w:rsidRPr="00B0582D">
        <w:rPr>
          <w:rFonts w:hint="eastAsia"/>
        </w:rPr>
        <w:t>彦根市立病院事務局　職員課</w:t>
      </w:r>
      <w:r w:rsidR="00C03B1B" w:rsidRPr="00B0582D">
        <w:rPr>
          <w:rFonts w:hint="eastAsia"/>
        </w:rPr>
        <w:t>(</w:t>
      </w:r>
      <w:r w:rsidRPr="00B0582D">
        <w:rPr>
          <w:rFonts w:hint="eastAsia"/>
        </w:rPr>
        <w:t>担当：</w:t>
      </w:r>
      <w:r w:rsidR="00137AD6" w:rsidRPr="00B0582D">
        <w:rPr>
          <w:rFonts w:hint="eastAsia"/>
        </w:rPr>
        <w:t>吉川、大道</w:t>
      </w:r>
      <w:r w:rsidR="00C03B1B" w:rsidRPr="00B0582D">
        <w:rPr>
          <w:rFonts w:hint="eastAsia"/>
        </w:rPr>
        <w:t>)</w:t>
      </w:r>
    </w:p>
    <w:p w14:paraId="623EADB4" w14:textId="709505C1" w:rsidR="00DC3581" w:rsidRPr="00B0582D" w:rsidRDefault="00DC3581" w:rsidP="00A56CC9">
      <w:pPr>
        <w:ind w:firstLineChars="200" w:firstLine="420"/>
      </w:pPr>
      <w:r w:rsidRPr="00B0582D">
        <w:rPr>
          <w:rFonts w:hint="eastAsia"/>
        </w:rPr>
        <w:t>※メールアドレス、住所等は、「</w:t>
      </w:r>
      <w:r w:rsidRPr="00B0582D">
        <w:t>16</w:t>
      </w:r>
      <w:r w:rsidR="00137AD6" w:rsidRPr="00B0582D">
        <w:rPr>
          <w:rFonts w:hint="eastAsia"/>
        </w:rPr>
        <w:t xml:space="preserve">　</w:t>
      </w:r>
      <w:r w:rsidRPr="00B0582D">
        <w:t>問い合わせ先」のとおり</w:t>
      </w:r>
    </w:p>
    <w:p w14:paraId="199AAC75" w14:textId="2A033235" w:rsidR="00DC3581" w:rsidRPr="00B0582D" w:rsidRDefault="00C03B1B" w:rsidP="00A56CC9">
      <w:pPr>
        <w:ind w:firstLineChars="100" w:firstLine="210"/>
      </w:pPr>
      <w:r w:rsidRPr="00B0582D">
        <w:rPr>
          <w:rFonts w:hint="eastAsia"/>
        </w:rPr>
        <w:t>(</w:t>
      </w:r>
      <w:r w:rsidR="00A56CC9" w:rsidRPr="00B0582D">
        <w:rPr>
          <w:rFonts w:hint="eastAsia"/>
        </w:rPr>
        <w:t>4</w:t>
      </w:r>
      <w:r w:rsidRPr="00B0582D">
        <w:rPr>
          <w:rFonts w:hint="eastAsia"/>
        </w:rPr>
        <w:t>)</w:t>
      </w:r>
      <w:r w:rsidR="00A56CC9" w:rsidRPr="00B0582D">
        <w:rPr>
          <w:rFonts w:hint="eastAsia"/>
        </w:rPr>
        <w:t xml:space="preserve">　</w:t>
      </w:r>
      <w:r w:rsidR="00DC3581" w:rsidRPr="00B0582D">
        <w:t>参加方法</w:t>
      </w:r>
    </w:p>
    <w:p w14:paraId="5DD6C4B7" w14:textId="77777777" w:rsidR="00DC3581" w:rsidRPr="00B0582D" w:rsidRDefault="00DC3581" w:rsidP="00A56CC9">
      <w:pPr>
        <w:ind w:firstLineChars="200" w:firstLine="420"/>
      </w:pPr>
      <w:r w:rsidRPr="00B0582D">
        <w:rPr>
          <w:rFonts w:hint="eastAsia"/>
        </w:rPr>
        <w:t>参加希望者は、見学会開始時刻までに、彦根市立病院</w:t>
      </w:r>
      <w:r w:rsidRPr="00B0582D">
        <w:t>3階3－1会議室に集合すること。</w:t>
      </w:r>
    </w:p>
    <w:p w14:paraId="134593E0" w14:textId="2CC7FB6E" w:rsidR="00DC3581" w:rsidRPr="00B0582D" w:rsidRDefault="00C03B1B" w:rsidP="00A56CC9">
      <w:pPr>
        <w:ind w:firstLineChars="100" w:firstLine="210"/>
      </w:pPr>
      <w:r w:rsidRPr="00B0582D">
        <w:t>(</w:t>
      </w:r>
      <w:r w:rsidR="00DC3581" w:rsidRPr="00B0582D">
        <w:t>5</w:t>
      </w:r>
      <w:r w:rsidRPr="00B0582D">
        <w:t>)</w:t>
      </w:r>
      <w:r w:rsidR="00A56CC9" w:rsidRPr="00B0582D">
        <w:rPr>
          <w:rFonts w:hint="eastAsia"/>
        </w:rPr>
        <w:t xml:space="preserve">　</w:t>
      </w:r>
      <w:r w:rsidR="00DC3581" w:rsidRPr="00B0582D">
        <w:t>参加人数</w:t>
      </w:r>
    </w:p>
    <w:p w14:paraId="6F46A15C" w14:textId="77777777" w:rsidR="00DC3581" w:rsidRDefault="00DC3581" w:rsidP="00A56CC9">
      <w:pPr>
        <w:ind w:firstLineChars="200" w:firstLine="420"/>
      </w:pPr>
      <w:r>
        <w:t>1事業者あたり2名まで</w:t>
      </w:r>
    </w:p>
    <w:p w14:paraId="0FA702A5" w14:textId="5DCAEBED" w:rsidR="00A56CC9" w:rsidRDefault="00C03B1B" w:rsidP="00A56CC9">
      <w:pPr>
        <w:ind w:firstLineChars="100" w:firstLine="210"/>
      </w:pPr>
      <w:r>
        <w:lastRenderedPageBreak/>
        <w:t>(</w:t>
      </w:r>
      <w:r w:rsidR="00DC3581">
        <w:t>6</w:t>
      </w:r>
      <w:r>
        <w:t>)</w:t>
      </w:r>
      <w:r w:rsidR="00A56CC9">
        <w:rPr>
          <w:rFonts w:hint="eastAsia"/>
        </w:rPr>
        <w:t xml:space="preserve">　</w:t>
      </w:r>
      <w:r w:rsidR="00DC3581">
        <w:t>備考</w:t>
      </w:r>
    </w:p>
    <w:p w14:paraId="340B61BA" w14:textId="77777777" w:rsidR="00A56CC9" w:rsidRDefault="00DC3581" w:rsidP="00A56CC9">
      <w:pPr>
        <w:ind w:firstLineChars="200" w:firstLine="420"/>
      </w:pPr>
      <w:r>
        <w:rPr>
          <w:rFonts w:hint="eastAsia"/>
        </w:rPr>
        <w:t>見学会当日は、保育の妨げにならないよう十分に配慮すること。</w:t>
      </w:r>
    </w:p>
    <w:p w14:paraId="47C8CA36" w14:textId="1DB140B0" w:rsidR="00DC3581" w:rsidRDefault="00DC3581" w:rsidP="00A56CC9">
      <w:pPr>
        <w:ind w:firstLineChars="200" w:firstLine="420"/>
      </w:pPr>
      <w:r>
        <w:rPr>
          <w:rFonts w:hint="eastAsia"/>
        </w:rPr>
        <w:t>本見学会への参加は任意であり、参加の有無が不利益になることはない。</w:t>
      </w:r>
    </w:p>
    <w:p w14:paraId="7D025DCB" w14:textId="77777777" w:rsidR="00DC3581" w:rsidRDefault="00DC3581" w:rsidP="00DC3581"/>
    <w:p w14:paraId="5ED52F54" w14:textId="6B4B64EB" w:rsidR="00DC3581" w:rsidRDefault="00137AD6" w:rsidP="009D73AF">
      <w:pPr>
        <w:pStyle w:val="1"/>
      </w:pPr>
      <w:r>
        <w:rPr>
          <w:rFonts w:hint="eastAsia"/>
        </w:rPr>
        <w:t xml:space="preserve">7　</w:t>
      </w:r>
      <w:r w:rsidR="00DC3581">
        <w:rPr>
          <w:rFonts w:hint="eastAsia"/>
        </w:rPr>
        <w:t>参加意思表明書の提出</w:t>
      </w:r>
    </w:p>
    <w:p w14:paraId="338589A6" w14:textId="77777777" w:rsidR="00DC3581" w:rsidRDefault="00DC3581" w:rsidP="00A56CC9">
      <w:pPr>
        <w:ind w:firstLineChars="100" w:firstLine="210"/>
      </w:pPr>
      <w:r>
        <w:rPr>
          <w:rFonts w:hint="eastAsia"/>
        </w:rPr>
        <w:t>本プロポーザルの参加希望者は、次のとおり参加意思表明書を提出すること。</w:t>
      </w:r>
    </w:p>
    <w:p w14:paraId="24FE80DE" w14:textId="727913D2" w:rsidR="00DC3581" w:rsidRDefault="00C03B1B" w:rsidP="00A56CC9">
      <w:pPr>
        <w:ind w:firstLineChars="100" w:firstLine="210"/>
      </w:pPr>
      <w:r>
        <w:t>(</w:t>
      </w:r>
      <w:r w:rsidR="00DC3581">
        <w:t>1</w:t>
      </w:r>
      <w:r>
        <w:t>)</w:t>
      </w:r>
      <w:r w:rsidR="00DC3581">
        <w:t xml:space="preserve">　提出書類</w:t>
      </w:r>
    </w:p>
    <w:p w14:paraId="52A29D23" w14:textId="05EBEDFD" w:rsidR="00DC3581" w:rsidRDefault="00DC3581" w:rsidP="00A56CC9">
      <w:pPr>
        <w:ind w:firstLineChars="200" w:firstLine="420"/>
      </w:pPr>
      <w:r>
        <w:rPr>
          <w:rFonts w:hint="eastAsia"/>
        </w:rPr>
        <w:t>｢彦根市立病院</w:t>
      </w:r>
      <w:r>
        <w:t xml:space="preserve"> 院内保育所運営業務プロポーザル参加意思表明書｣</w:t>
      </w:r>
      <w:r w:rsidR="00C03B1B">
        <w:t>(</w:t>
      </w:r>
      <w:r>
        <w:t>様式第2号</w:t>
      </w:r>
      <w:r w:rsidR="00C03B1B">
        <w:t>)</w:t>
      </w:r>
    </w:p>
    <w:p w14:paraId="43733569" w14:textId="2778A056" w:rsidR="00DC3581" w:rsidRPr="00802F3E" w:rsidRDefault="00C03B1B" w:rsidP="00A56CC9">
      <w:pPr>
        <w:ind w:firstLineChars="100" w:firstLine="210"/>
      </w:pPr>
      <w:r>
        <w:t>(</w:t>
      </w:r>
      <w:r w:rsidR="00DC3581">
        <w:t>2</w:t>
      </w:r>
      <w:r>
        <w:t>)</w:t>
      </w:r>
      <w:r w:rsidR="00DC3581">
        <w:t xml:space="preserve">　</w:t>
      </w:r>
      <w:r w:rsidR="00DC3581" w:rsidRPr="00802F3E">
        <w:t>提出期限</w:t>
      </w:r>
    </w:p>
    <w:p w14:paraId="35D4D3FD" w14:textId="5E33A336" w:rsidR="00DC3581" w:rsidRPr="001C6DD6" w:rsidRDefault="00DC3581" w:rsidP="00A56CC9">
      <w:pPr>
        <w:ind w:firstLineChars="200" w:firstLine="422"/>
        <w:rPr>
          <w:b/>
          <w:bCs/>
          <w:u w:val="single"/>
        </w:rPr>
      </w:pPr>
      <w:r w:rsidRPr="001C6DD6">
        <w:rPr>
          <w:rFonts w:hint="eastAsia"/>
          <w:b/>
          <w:bCs/>
          <w:u w:val="single"/>
        </w:rPr>
        <w:t>令和</w:t>
      </w:r>
      <w:r w:rsidR="00137AD6" w:rsidRPr="001C6DD6">
        <w:rPr>
          <w:b/>
          <w:bCs/>
          <w:u w:val="single"/>
        </w:rPr>
        <w:t>7</w:t>
      </w:r>
      <w:r w:rsidR="00137AD6" w:rsidRPr="001C6DD6">
        <w:rPr>
          <w:rFonts w:hint="eastAsia"/>
          <w:b/>
          <w:bCs/>
          <w:u w:val="single"/>
        </w:rPr>
        <w:t>月</w:t>
      </w:r>
      <w:r w:rsidR="002C2842" w:rsidRPr="001C6DD6">
        <w:rPr>
          <w:rFonts w:hint="eastAsia"/>
          <w:b/>
          <w:bCs/>
          <w:u w:val="single"/>
        </w:rPr>
        <w:t>11</w:t>
      </w:r>
      <w:r w:rsidRPr="001C6DD6">
        <w:rPr>
          <w:b/>
          <w:bCs/>
          <w:u w:val="single"/>
        </w:rPr>
        <w:t>月</w:t>
      </w:r>
      <w:r w:rsidR="002C2842" w:rsidRPr="001C6DD6">
        <w:rPr>
          <w:rFonts w:hint="eastAsia"/>
          <w:b/>
          <w:bCs/>
          <w:u w:val="single"/>
        </w:rPr>
        <w:t>14</w:t>
      </w:r>
      <w:r w:rsidRPr="001C6DD6">
        <w:rPr>
          <w:b/>
          <w:bCs/>
          <w:u w:val="single"/>
        </w:rPr>
        <w:t>日</w:t>
      </w:r>
      <w:r w:rsidR="00C03B1B" w:rsidRPr="001C6DD6">
        <w:rPr>
          <w:b/>
          <w:bCs/>
          <w:u w:val="single"/>
        </w:rPr>
        <w:t>(</w:t>
      </w:r>
      <w:r w:rsidRPr="001C6DD6">
        <w:rPr>
          <w:b/>
          <w:bCs/>
          <w:u w:val="single"/>
        </w:rPr>
        <w:t>金</w:t>
      </w:r>
      <w:r w:rsidR="00C03B1B" w:rsidRPr="001C6DD6">
        <w:rPr>
          <w:b/>
          <w:bCs/>
          <w:u w:val="single"/>
        </w:rPr>
        <w:t>)</w:t>
      </w:r>
      <w:r w:rsidRPr="001C6DD6">
        <w:rPr>
          <w:b/>
          <w:bCs/>
          <w:u w:val="single"/>
        </w:rPr>
        <w:t>午後5時まで</w:t>
      </w:r>
      <w:r w:rsidR="00C03B1B" w:rsidRPr="001C6DD6">
        <w:rPr>
          <w:b/>
          <w:bCs/>
          <w:u w:val="single"/>
        </w:rPr>
        <w:t>(</w:t>
      </w:r>
      <w:r w:rsidRPr="001C6DD6">
        <w:rPr>
          <w:b/>
          <w:bCs/>
          <w:u w:val="single"/>
        </w:rPr>
        <w:t>必着</w:t>
      </w:r>
      <w:r w:rsidR="00C03B1B" w:rsidRPr="001C6DD6">
        <w:rPr>
          <w:b/>
          <w:bCs/>
          <w:u w:val="single"/>
        </w:rPr>
        <w:t>)</w:t>
      </w:r>
    </w:p>
    <w:p w14:paraId="61DE8366" w14:textId="31B7EA82" w:rsidR="00A56CC9" w:rsidRPr="001C6DD6" w:rsidRDefault="00C03B1B" w:rsidP="00A56CC9">
      <w:pPr>
        <w:ind w:firstLineChars="100" w:firstLine="210"/>
      </w:pPr>
      <w:r w:rsidRPr="001C6DD6">
        <w:t>(</w:t>
      </w:r>
      <w:r w:rsidR="00DC3581" w:rsidRPr="001C6DD6">
        <w:t>3</w:t>
      </w:r>
      <w:r w:rsidRPr="001C6DD6">
        <w:t>)</w:t>
      </w:r>
      <w:r w:rsidR="00DC3581" w:rsidRPr="001C6DD6">
        <w:t xml:space="preserve">　提出方法</w:t>
      </w:r>
    </w:p>
    <w:p w14:paraId="2911C66A" w14:textId="6AA30932" w:rsidR="00DC3581" w:rsidRPr="001C6DD6" w:rsidRDefault="00DC3581" w:rsidP="00A56CC9">
      <w:pPr>
        <w:ind w:firstLineChars="200" w:firstLine="420"/>
      </w:pPr>
      <w:r w:rsidRPr="001C6DD6">
        <w:rPr>
          <w:rFonts w:hint="eastAsia"/>
        </w:rPr>
        <w:t>郵送または持参</w:t>
      </w:r>
    </w:p>
    <w:p w14:paraId="6B050FDD" w14:textId="77777777" w:rsidR="00910D20" w:rsidRPr="001C6DD6" w:rsidRDefault="00910D20" w:rsidP="00910D20">
      <w:pPr>
        <w:ind w:leftChars="200" w:left="420"/>
      </w:pPr>
      <w:r w:rsidRPr="001C6DD6">
        <w:rPr>
          <w:rFonts w:hint="eastAsia"/>
        </w:rPr>
        <w:t>郵送(書留郵便に限る。)の場合は、提出期限までに到着したものに限る。</w:t>
      </w:r>
    </w:p>
    <w:p w14:paraId="3C3E7791" w14:textId="77777777" w:rsidR="00910D20" w:rsidRPr="001C6DD6" w:rsidRDefault="00910D20" w:rsidP="00910D20">
      <w:pPr>
        <w:ind w:leftChars="200" w:left="420"/>
      </w:pPr>
      <w:r w:rsidRPr="001C6DD6">
        <w:rPr>
          <w:rFonts w:hint="eastAsia"/>
        </w:rPr>
        <w:t>持参の場合の受付時間は、土曜日、日曜日および祝日を除く午前</w:t>
      </w:r>
      <w:r w:rsidRPr="001C6DD6">
        <w:t>9時から午後5時までとする。</w:t>
      </w:r>
      <w:r w:rsidRPr="001C6DD6">
        <w:rPr>
          <w:rFonts w:hint="eastAsia"/>
        </w:rPr>
        <w:t>ただし、事前に担当者へ電話連絡の上、直接持参すること。</w:t>
      </w:r>
    </w:p>
    <w:p w14:paraId="29F58FAD" w14:textId="29139EAB" w:rsidR="00DC3581" w:rsidRDefault="00C03B1B" w:rsidP="00A56CC9">
      <w:pPr>
        <w:ind w:firstLineChars="100" w:firstLine="210"/>
      </w:pPr>
      <w:r w:rsidRPr="001C6DD6">
        <w:t>(</w:t>
      </w:r>
      <w:r w:rsidR="00DC3581" w:rsidRPr="001C6DD6">
        <w:t>4</w:t>
      </w:r>
      <w:r w:rsidRPr="001C6DD6">
        <w:t>)</w:t>
      </w:r>
      <w:r w:rsidR="00DC3581" w:rsidRPr="001C6DD6">
        <w:t xml:space="preserve">　提出先</w:t>
      </w:r>
    </w:p>
    <w:p w14:paraId="4C95980B" w14:textId="28AE44B9" w:rsidR="00DC3581" w:rsidRDefault="00DC3581" w:rsidP="00A56CC9">
      <w:pPr>
        <w:ind w:firstLineChars="200" w:firstLine="420"/>
      </w:pPr>
      <w:r>
        <w:rPr>
          <w:rFonts w:hint="eastAsia"/>
        </w:rPr>
        <w:t>〒</w:t>
      </w:r>
      <w:r>
        <w:t>522-8539　 滋賀県彦根市八坂町1882番地　彦根市立病院事務局職員課</w:t>
      </w:r>
      <w:r w:rsidR="00C03B1B">
        <w:t>(</w:t>
      </w:r>
      <w:r>
        <w:t>担当：</w:t>
      </w:r>
      <w:r w:rsidR="00137AD6">
        <w:rPr>
          <w:rFonts w:hint="eastAsia"/>
        </w:rPr>
        <w:t>吉川、大道</w:t>
      </w:r>
      <w:r w:rsidR="00C03B1B">
        <w:t>)</w:t>
      </w:r>
    </w:p>
    <w:p w14:paraId="21F6C0AE" w14:textId="77777777" w:rsidR="00DC3581" w:rsidRDefault="00DC3581" w:rsidP="00DC3581"/>
    <w:p w14:paraId="124A8F28" w14:textId="1AD837B7" w:rsidR="00DC3581" w:rsidRPr="009D73AF" w:rsidRDefault="00137AD6" w:rsidP="009D73AF">
      <w:pPr>
        <w:pStyle w:val="1"/>
        <w:rPr>
          <w:rStyle w:val="10"/>
        </w:rPr>
      </w:pPr>
      <w:r>
        <w:rPr>
          <w:rFonts w:hint="eastAsia"/>
        </w:rPr>
        <w:t>8</w:t>
      </w:r>
      <w:r w:rsidR="00DC3581">
        <w:rPr>
          <w:rFonts w:hint="eastAsia"/>
        </w:rPr>
        <w:t xml:space="preserve">　質問書の提出</w:t>
      </w:r>
    </w:p>
    <w:p w14:paraId="5162B0FF" w14:textId="5491E8F8" w:rsidR="00DC3581" w:rsidRPr="00802F3E" w:rsidRDefault="007A63CF" w:rsidP="00A41CFF">
      <w:pPr>
        <w:ind w:leftChars="100" w:left="210" w:firstLineChars="100" w:firstLine="210"/>
      </w:pPr>
      <w:r w:rsidRPr="00802F3E">
        <w:rPr>
          <w:rFonts w:hint="eastAsia"/>
        </w:rPr>
        <w:t>本プロポーザルの実施要領および仕様書等に対する質問は、以下の質問</w:t>
      </w:r>
      <w:r w:rsidR="00DC3581" w:rsidRPr="00802F3E">
        <w:rPr>
          <w:rFonts w:hint="eastAsia"/>
        </w:rPr>
        <w:t>様式により質問書の提出を行うことができる。本プロポーザルに関して質疑を希望する者は、次のとおり質問書を提出すること。</w:t>
      </w:r>
    </w:p>
    <w:p w14:paraId="522CFAB5" w14:textId="7FB99927" w:rsidR="00DC3581" w:rsidRPr="00802F3E" w:rsidRDefault="00C03B1B" w:rsidP="00A56CC9">
      <w:pPr>
        <w:ind w:firstLineChars="100" w:firstLine="210"/>
      </w:pPr>
      <w:r w:rsidRPr="00802F3E">
        <w:t>(</w:t>
      </w:r>
      <w:r w:rsidR="00DC3581" w:rsidRPr="00802F3E">
        <w:t>1</w:t>
      </w:r>
      <w:r w:rsidRPr="00802F3E">
        <w:t>)</w:t>
      </w:r>
      <w:r w:rsidR="00DC3581" w:rsidRPr="00802F3E">
        <w:t xml:space="preserve">　質問様式</w:t>
      </w:r>
    </w:p>
    <w:p w14:paraId="229AC3F4" w14:textId="321C2DFC" w:rsidR="00DC3581" w:rsidRDefault="00DC3581" w:rsidP="00A56CC9">
      <w:pPr>
        <w:ind w:firstLineChars="200" w:firstLine="420"/>
      </w:pPr>
      <w:r w:rsidRPr="00802F3E">
        <w:rPr>
          <w:rFonts w:hint="eastAsia"/>
        </w:rPr>
        <w:t>「彦根市立病院</w:t>
      </w:r>
      <w:r w:rsidRPr="00802F3E">
        <w:t xml:space="preserve"> 院内保育所運営</w:t>
      </w:r>
      <w:r>
        <w:t>業務プロポーザル質問書」</w:t>
      </w:r>
      <w:r w:rsidR="00C03B1B">
        <w:t>(</w:t>
      </w:r>
      <w:r>
        <w:t>様式第3号</w:t>
      </w:r>
      <w:r w:rsidR="00C03B1B">
        <w:t>)</w:t>
      </w:r>
    </w:p>
    <w:p w14:paraId="265C2515" w14:textId="36BDB5CE" w:rsidR="00DC3581" w:rsidRDefault="00C03B1B" w:rsidP="00A56CC9">
      <w:pPr>
        <w:ind w:firstLineChars="100" w:firstLine="210"/>
      </w:pPr>
      <w:r>
        <w:t>(</w:t>
      </w:r>
      <w:r w:rsidR="00DC3581">
        <w:t>2</w:t>
      </w:r>
      <w:r>
        <w:t>)</w:t>
      </w:r>
      <w:r w:rsidR="00DC3581">
        <w:t xml:space="preserve">　提出期限</w:t>
      </w:r>
    </w:p>
    <w:p w14:paraId="38076E5F" w14:textId="583AD10D" w:rsidR="00DC3581" w:rsidRPr="00802F3E" w:rsidRDefault="00DC3581" w:rsidP="00A56CC9">
      <w:pPr>
        <w:ind w:firstLineChars="200" w:firstLine="422"/>
        <w:rPr>
          <w:b/>
          <w:bCs/>
          <w:u w:val="single"/>
        </w:rPr>
      </w:pPr>
      <w:r w:rsidRPr="00802F3E">
        <w:rPr>
          <w:rFonts w:hint="eastAsia"/>
          <w:b/>
          <w:bCs/>
          <w:u w:val="single"/>
        </w:rPr>
        <w:t>令和</w:t>
      </w:r>
      <w:r w:rsidR="00AF5772" w:rsidRPr="00802F3E">
        <w:rPr>
          <w:rFonts w:hint="eastAsia"/>
          <w:b/>
          <w:bCs/>
          <w:u w:val="single"/>
        </w:rPr>
        <w:t>7</w:t>
      </w:r>
      <w:r w:rsidRPr="00802F3E">
        <w:rPr>
          <w:b/>
          <w:bCs/>
          <w:u w:val="single"/>
        </w:rPr>
        <w:t>年</w:t>
      </w:r>
      <w:r w:rsidR="00AF5772" w:rsidRPr="00802F3E">
        <w:rPr>
          <w:rFonts w:hint="eastAsia"/>
          <w:b/>
          <w:bCs/>
          <w:u w:val="single"/>
        </w:rPr>
        <w:t>1</w:t>
      </w:r>
      <w:r w:rsidR="002C2842" w:rsidRPr="00802F3E">
        <w:rPr>
          <w:rFonts w:hint="eastAsia"/>
          <w:b/>
          <w:bCs/>
          <w:u w:val="single"/>
        </w:rPr>
        <w:t>1</w:t>
      </w:r>
      <w:r w:rsidRPr="00802F3E">
        <w:rPr>
          <w:b/>
          <w:bCs/>
          <w:u w:val="single"/>
        </w:rPr>
        <w:t>月</w:t>
      </w:r>
      <w:r w:rsidR="00AF5772" w:rsidRPr="00802F3E">
        <w:rPr>
          <w:rFonts w:hint="eastAsia"/>
          <w:b/>
          <w:bCs/>
          <w:u w:val="single"/>
        </w:rPr>
        <w:t>1</w:t>
      </w:r>
      <w:r w:rsidR="002C2842" w:rsidRPr="00802F3E">
        <w:rPr>
          <w:rFonts w:hint="eastAsia"/>
          <w:b/>
          <w:bCs/>
          <w:u w:val="single"/>
        </w:rPr>
        <w:t>4</w:t>
      </w:r>
      <w:r w:rsidRPr="00802F3E">
        <w:rPr>
          <w:b/>
          <w:bCs/>
          <w:u w:val="single"/>
        </w:rPr>
        <w:t>日</w:t>
      </w:r>
      <w:r w:rsidR="00C03B1B" w:rsidRPr="00802F3E">
        <w:rPr>
          <w:b/>
          <w:bCs/>
          <w:u w:val="single"/>
        </w:rPr>
        <w:t>(</w:t>
      </w:r>
      <w:r w:rsidRPr="00802F3E">
        <w:rPr>
          <w:b/>
          <w:bCs/>
          <w:u w:val="single"/>
        </w:rPr>
        <w:t>金</w:t>
      </w:r>
      <w:r w:rsidR="00C03B1B" w:rsidRPr="00802F3E">
        <w:rPr>
          <w:b/>
          <w:bCs/>
          <w:u w:val="single"/>
        </w:rPr>
        <w:t>)</w:t>
      </w:r>
      <w:r w:rsidRPr="00802F3E">
        <w:rPr>
          <w:b/>
          <w:bCs/>
          <w:u w:val="single"/>
        </w:rPr>
        <w:t>午後5時まで</w:t>
      </w:r>
      <w:r w:rsidR="00C03B1B" w:rsidRPr="00802F3E">
        <w:rPr>
          <w:b/>
          <w:bCs/>
          <w:u w:val="single"/>
        </w:rPr>
        <w:t>(</w:t>
      </w:r>
      <w:r w:rsidRPr="00802F3E">
        <w:rPr>
          <w:b/>
          <w:bCs/>
          <w:u w:val="single"/>
        </w:rPr>
        <w:t>必着</w:t>
      </w:r>
      <w:r w:rsidR="00C03B1B" w:rsidRPr="00802F3E">
        <w:rPr>
          <w:b/>
          <w:bCs/>
          <w:u w:val="single"/>
        </w:rPr>
        <w:t>)</w:t>
      </w:r>
    </w:p>
    <w:p w14:paraId="102200E4" w14:textId="5097C40B" w:rsidR="00DC3581" w:rsidRPr="00802F3E" w:rsidRDefault="00C03B1B" w:rsidP="00A56CC9">
      <w:pPr>
        <w:ind w:firstLineChars="100" w:firstLine="210"/>
      </w:pPr>
      <w:r w:rsidRPr="00802F3E">
        <w:t>(</w:t>
      </w:r>
      <w:r w:rsidR="00DC3581" w:rsidRPr="00802F3E">
        <w:t>3</w:t>
      </w:r>
      <w:r w:rsidRPr="00802F3E">
        <w:t>)</w:t>
      </w:r>
      <w:r w:rsidR="00DC3581" w:rsidRPr="00802F3E">
        <w:t xml:space="preserve">　提出方法</w:t>
      </w:r>
    </w:p>
    <w:p w14:paraId="0388DE28" w14:textId="7BC2EE12" w:rsidR="00DC3581" w:rsidRPr="00802F3E" w:rsidRDefault="00DC3581" w:rsidP="00A56CC9">
      <w:pPr>
        <w:ind w:firstLineChars="200" w:firstLine="420"/>
      </w:pPr>
      <w:r w:rsidRPr="00802F3E">
        <w:rPr>
          <w:rFonts w:hint="eastAsia"/>
        </w:rPr>
        <w:t>電子メール</w:t>
      </w:r>
    </w:p>
    <w:p w14:paraId="34BF6844" w14:textId="7EAF2910" w:rsidR="00DC3581" w:rsidRPr="00802F3E" w:rsidRDefault="00C03B1B" w:rsidP="00A56CC9">
      <w:pPr>
        <w:ind w:firstLineChars="100" w:firstLine="210"/>
      </w:pPr>
      <w:r w:rsidRPr="00802F3E">
        <w:t>(</w:t>
      </w:r>
      <w:r w:rsidR="00DC3581" w:rsidRPr="00802F3E">
        <w:t>4</w:t>
      </w:r>
      <w:r w:rsidRPr="00802F3E">
        <w:t>)</w:t>
      </w:r>
      <w:r w:rsidR="00DC3581" w:rsidRPr="00802F3E">
        <w:t xml:space="preserve">　提出先</w:t>
      </w:r>
    </w:p>
    <w:p w14:paraId="2E0FDA56" w14:textId="20C74BFE" w:rsidR="00DC3581" w:rsidRPr="00802F3E" w:rsidRDefault="00DC3581" w:rsidP="00A56CC9">
      <w:pPr>
        <w:ind w:firstLineChars="200" w:firstLine="420"/>
      </w:pPr>
      <w:r w:rsidRPr="00802F3E">
        <w:rPr>
          <w:rFonts w:hint="eastAsia"/>
        </w:rPr>
        <w:t>彦根市立病院事務局</w:t>
      </w:r>
      <w:r w:rsidRPr="00802F3E">
        <w:t>職員課</w:t>
      </w:r>
      <w:r w:rsidR="00C03B1B" w:rsidRPr="00802F3E">
        <w:t>(</w:t>
      </w:r>
      <w:r w:rsidRPr="00802F3E">
        <w:t>担当：</w:t>
      </w:r>
      <w:r w:rsidR="00137AD6" w:rsidRPr="00802F3E">
        <w:rPr>
          <w:rFonts w:hint="eastAsia"/>
        </w:rPr>
        <w:t>吉川、大道</w:t>
      </w:r>
      <w:r w:rsidR="00C03B1B" w:rsidRPr="00802F3E">
        <w:t>)</w:t>
      </w:r>
    </w:p>
    <w:p w14:paraId="3137E2B8" w14:textId="4C9FD4C0" w:rsidR="00DC3581" w:rsidRPr="00802F3E" w:rsidRDefault="00DC3581" w:rsidP="00A56CC9">
      <w:pPr>
        <w:ind w:firstLineChars="200" w:firstLine="420"/>
      </w:pPr>
      <w:r w:rsidRPr="00802F3E">
        <w:rPr>
          <w:rFonts w:hint="eastAsia"/>
        </w:rPr>
        <w:t>※メールアドレスは、「</w:t>
      </w:r>
      <w:r w:rsidRPr="00802F3E">
        <w:t>16</w:t>
      </w:r>
      <w:r w:rsidR="00137AD6" w:rsidRPr="00802F3E">
        <w:rPr>
          <w:rFonts w:hint="eastAsia"/>
        </w:rPr>
        <w:t xml:space="preserve">　</w:t>
      </w:r>
      <w:r w:rsidRPr="00802F3E">
        <w:t>問い合わせ先」のとおり</w:t>
      </w:r>
    </w:p>
    <w:p w14:paraId="48017FA4" w14:textId="6C9C47CE" w:rsidR="00DC3581" w:rsidRPr="00802F3E" w:rsidRDefault="00C03B1B" w:rsidP="00A56CC9">
      <w:pPr>
        <w:ind w:firstLineChars="100" w:firstLine="210"/>
      </w:pPr>
      <w:r w:rsidRPr="00802F3E">
        <w:t>(</w:t>
      </w:r>
      <w:r w:rsidR="00DC3581" w:rsidRPr="00802F3E">
        <w:t>5</w:t>
      </w:r>
      <w:r w:rsidRPr="00802F3E">
        <w:t>)</w:t>
      </w:r>
      <w:r w:rsidR="00DC3581" w:rsidRPr="00802F3E">
        <w:t xml:space="preserve">　質問の回答方法</w:t>
      </w:r>
    </w:p>
    <w:p w14:paraId="692C9D8D" w14:textId="20C65349" w:rsidR="00DC3581" w:rsidRPr="00802F3E" w:rsidRDefault="00DC3581" w:rsidP="007A63CF">
      <w:r w:rsidRPr="00802F3E">
        <w:rPr>
          <w:rFonts w:hint="eastAsia"/>
        </w:rPr>
        <w:t xml:space="preserve">　</w:t>
      </w:r>
      <w:r w:rsidR="00A56CC9" w:rsidRPr="00802F3E">
        <w:rPr>
          <w:rFonts w:hint="eastAsia"/>
        </w:rPr>
        <w:t xml:space="preserve">　</w:t>
      </w:r>
      <w:r w:rsidRPr="00802F3E">
        <w:rPr>
          <w:rFonts w:hint="eastAsia"/>
        </w:rPr>
        <w:t>令和</w:t>
      </w:r>
      <w:r w:rsidR="00137AD6" w:rsidRPr="00802F3E">
        <w:rPr>
          <w:rFonts w:hint="eastAsia"/>
        </w:rPr>
        <w:t>7</w:t>
      </w:r>
      <w:r w:rsidRPr="00802F3E">
        <w:t>年1</w:t>
      </w:r>
      <w:r w:rsidR="002C2842" w:rsidRPr="00802F3E">
        <w:rPr>
          <w:rFonts w:hint="eastAsia"/>
        </w:rPr>
        <w:t>1</w:t>
      </w:r>
      <w:r w:rsidRPr="00802F3E">
        <w:t>月</w:t>
      </w:r>
      <w:r w:rsidR="002C2842" w:rsidRPr="00802F3E">
        <w:rPr>
          <w:rFonts w:hint="eastAsia"/>
        </w:rPr>
        <w:t>21</w:t>
      </w:r>
      <w:r w:rsidRPr="00802F3E">
        <w:t>日</w:t>
      </w:r>
      <w:r w:rsidR="00C03B1B" w:rsidRPr="00802F3E">
        <w:t>(</w:t>
      </w:r>
      <w:r w:rsidRPr="00802F3E">
        <w:t>金</w:t>
      </w:r>
      <w:r w:rsidR="00C03B1B" w:rsidRPr="00802F3E">
        <w:t>)</w:t>
      </w:r>
      <w:r w:rsidRPr="00802F3E">
        <w:t>までに、</w:t>
      </w:r>
      <w:r w:rsidR="002C2842" w:rsidRPr="00802F3E">
        <w:rPr>
          <w:rFonts w:hint="eastAsia"/>
        </w:rPr>
        <w:t>彦根市立病院ホームページで開示します。</w:t>
      </w:r>
    </w:p>
    <w:p w14:paraId="6FA52208" w14:textId="14EC3E45" w:rsidR="00DC3581" w:rsidRPr="00802F3E" w:rsidRDefault="00C03B1B" w:rsidP="00A56CC9">
      <w:pPr>
        <w:ind w:firstLineChars="100" w:firstLine="210"/>
      </w:pPr>
      <w:r w:rsidRPr="00802F3E">
        <w:t>(</w:t>
      </w:r>
      <w:r w:rsidR="00DC3581" w:rsidRPr="00802F3E">
        <w:t>6</w:t>
      </w:r>
      <w:r w:rsidRPr="00802F3E">
        <w:t>)</w:t>
      </w:r>
      <w:r w:rsidR="00137AD6" w:rsidRPr="00802F3E">
        <w:rPr>
          <w:rFonts w:hint="eastAsia"/>
        </w:rPr>
        <w:t xml:space="preserve">　</w:t>
      </w:r>
      <w:r w:rsidR="00DC3581" w:rsidRPr="00802F3E">
        <w:t>その他</w:t>
      </w:r>
    </w:p>
    <w:p w14:paraId="2D1777C1" w14:textId="1FFD7BA0" w:rsidR="00DC3581" w:rsidRDefault="00DC3581" w:rsidP="00137AD6">
      <w:pPr>
        <w:ind w:firstLineChars="200" w:firstLine="420"/>
      </w:pPr>
      <w:r>
        <w:rPr>
          <w:rFonts w:hint="eastAsia"/>
        </w:rPr>
        <w:t>質問書は、分かりやすく簡潔な表現を用い、専門家以外の者にも理解できる内容とすること。</w:t>
      </w:r>
    </w:p>
    <w:p w14:paraId="785A01D9" w14:textId="77777777" w:rsidR="00DC3581" w:rsidRDefault="00DC3581" w:rsidP="00DC3581"/>
    <w:p w14:paraId="3005E0C3" w14:textId="4FC74B32" w:rsidR="00DC3581" w:rsidRDefault="00137AD6" w:rsidP="009D73AF">
      <w:pPr>
        <w:pStyle w:val="1"/>
      </w:pPr>
      <w:r>
        <w:rPr>
          <w:rFonts w:hint="eastAsia"/>
        </w:rPr>
        <w:t>9</w:t>
      </w:r>
      <w:r w:rsidR="00DC3581">
        <w:rPr>
          <w:rFonts w:hint="eastAsia"/>
        </w:rPr>
        <w:t xml:space="preserve">　提案書類の提出</w:t>
      </w:r>
    </w:p>
    <w:p w14:paraId="6C8C674A" w14:textId="77777777" w:rsidR="00DC3581" w:rsidRDefault="00DC3581" w:rsidP="00A56CC9">
      <w:pPr>
        <w:ind w:firstLineChars="100" w:firstLine="210"/>
      </w:pPr>
      <w:r>
        <w:rPr>
          <w:rFonts w:hint="eastAsia"/>
        </w:rPr>
        <w:t>参加意思表明書提出後、本プロポーザルの提案書類を次のとおり提出すること。</w:t>
      </w:r>
    </w:p>
    <w:p w14:paraId="6163628A" w14:textId="37C15D8E" w:rsidR="00DC3581" w:rsidRDefault="00DC3581" w:rsidP="00A41CFF">
      <w:pPr>
        <w:ind w:firstLineChars="100" w:firstLine="210"/>
      </w:pPr>
      <w:r>
        <w:rPr>
          <w:rFonts w:hint="eastAsia"/>
        </w:rPr>
        <w:t>なお、提出後の資料の差し替え、追加等は認めない。</w:t>
      </w:r>
      <w:r>
        <w:t xml:space="preserve"> </w:t>
      </w:r>
    </w:p>
    <w:p w14:paraId="3CC82E43" w14:textId="4ABCF3CA" w:rsidR="00DC3581" w:rsidRDefault="00C03B1B" w:rsidP="00A56CC9">
      <w:pPr>
        <w:ind w:firstLineChars="100" w:firstLine="210"/>
      </w:pPr>
      <w:r>
        <w:lastRenderedPageBreak/>
        <w:t>(</w:t>
      </w:r>
      <w:r w:rsidR="00DC3581">
        <w:t>1</w:t>
      </w:r>
      <w:r>
        <w:t>)</w:t>
      </w:r>
      <w:r w:rsidR="00137AD6">
        <w:rPr>
          <w:rFonts w:hint="eastAsia"/>
        </w:rPr>
        <w:t xml:space="preserve">　</w:t>
      </w:r>
      <w:r w:rsidR="00DC3581">
        <w:t>提案書類</w:t>
      </w:r>
    </w:p>
    <w:p w14:paraId="66A389EB" w14:textId="75421ADC" w:rsidR="00DC3581" w:rsidRDefault="00DC3581" w:rsidP="00A56CC9">
      <w:pPr>
        <w:ind w:firstLineChars="200" w:firstLine="420"/>
      </w:pPr>
      <w:r>
        <w:rPr>
          <w:rFonts w:hint="eastAsia"/>
        </w:rPr>
        <w:t>ア　会社概要</w:t>
      </w:r>
      <w:r w:rsidR="00C03B1B">
        <w:rPr>
          <w:rFonts w:hint="eastAsia"/>
        </w:rPr>
        <w:t>(</w:t>
      </w:r>
      <w:r>
        <w:rPr>
          <w:rFonts w:hint="eastAsia"/>
        </w:rPr>
        <w:t>任意様式</w:t>
      </w:r>
      <w:r w:rsidR="00C03B1B">
        <w:rPr>
          <w:rFonts w:hint="eastAsia"/>
        </w:rPr>
        <w:t>)(</w:t>
      </w:r>
      <w:r>
        <w:rPr>
          <w:rFonts w:hint="eastAsia"/>
        </w:rPr>
        <w:t>会社組織構造、社員数、パンフレット等</w:t>
      </w:r>
      <w:r w:rsidR="00C03B1B">
        <w:rPr>
          <w:rFonts w:hint="eastAsia"/>
        </w:rPr>
        <w:t>)</w:t>
      </w:r>
      <w:r>
        <w:rPr>
          <w:rFonts w:hint="eastAsia"/>
        </w:rPr>
        <w:t xml:space="preserve">　</w:t>
      </w:r>
      <w:r>
        <w:t>9部</w:t>
      </w:r>
    </w:p>
    <w:p w14:paraId="2AEEE473" w14:textId="0FBBD5D3" w:rsidR="00DC3581" w:rsidRDefault="00DC3581" w:rsidP="00A56CC9">
      <w:pPr>
        <w:ind w:firstLineChars="200" w:firstLine="420"/>
      </w:pPr>
      <w:r>
        <w:rPr>
          <w:rFonts w:hint="eastAsia"/>
        </w:rPr>
        <w:t>イ　提案書</w:t>
      </w:r>
      <w:r w:rsidR="00C03B1B">
        <w:rPr>
          <w:rFonts w:hint="eastAsia"/>
        </w:rPr>
        <w:t>(</w:t>
      </w:r>
      <w:r>
        <w:rPr>
          <w:rFonts w:hint="eastAsia"/>
        </w:rPr>
        <w:t>任意様式</w:t>
      </w:r>
      <w:r w:rsidR="00C03B1B">
        <w:rPr>
          <w:rFonts w:hint="eastAsia"/>
        </w:rPr>
        <w:t>)</w:t>
      </w:r>
      <w:r>
        <w:rPr>
          <w:rFonts w:hint="eastAsia"/>
        </w:rPr>
        <w:t xml:space="preserve">　正本</w:t>
      </w:r>
      <w:r>
        <w:t>1部　副本8部</w:t>
      </w:r>
    </w:p>
    <w:p w14:paraId="29BECEB8" w14:textId="71C0FF09" w:rsidR="00DC3581" w:rsidRDefault="00DC3581" w:rsidP="00B35D92">
      <w:pPr>
        <w:ind w:firstLineChars="400" w:firstLine="840"/>
      </w:pPr>
      <w:r>
        <w:t>以下の内容を記載すること。</w:t>
      </w:r>
    </w:p>
    <w:tbl>
      <w:tblPr>
        <w:tblStyle w:val="a8"/>
        <w:tblW w:w="4566" w:type="pct"/>
        <w:tblInd w:w="846" w:type="dxa"/>
        <w:tblLook w:val="04A0" w:firstRow="1" w:lastRow="0" w:firstColumn="1" w:lastColumn="0" w:noHBand="0" w:noVBand="1"/>
      </w:tblPr>
      <w:tblGrid>
        <w:gridCol w:w="565"/>
        <w:gridCol w:w="8326"/>
      </w:tblGrid>
      <w:tr w:rsidR="00407A60" w:rsidRPr="00F11D91" w14:paraId="45C08386" w14:textId="77777777" w:rsidTr="006F18BB">
        <w:tc>
          <w:tcPr>
            <w:tcW w:w="318" w:type="pct"/>
            <w:shd w:val="clear" w:color="auto" w:fill="D9E2F3" w:themeFill="accent1" w:themeFillTint="33"/>
          </w:tcPr>
          <w:p w14:paraId="1CFD8F3A" w14:textId="77777777" w:rsidR="00407A60" w:rsidRPr="00F11D91" w:rsidRDefault="00407A60" w:rsidP="006F18BB">
            <w:pPr>
              <w:jc w:val="center"/>
            </w:pPr>
            <w:r>
              <w:rPr>
                <w:rFonts w:hint="eastAsia"/>
              </w:rPr>
              <w:t>№</w:t>
            </w:r>
          </w:p>
        </w:tc>
        <w:tc>
          <w:tcPr>
            <w:tcW w:w="4682" w:type="pct"/>
            <w:shd w:val="clear" w:color="auto" w:fill="D9E2F3" w:themeFill="accent1" w:themeFillTint="33"/>
          </w:tcPr>
          <w:p w14:paraId="466C59DE" w14:textId="77777777" w:rsidR="00407A60" w:rsidRPr="00F11D91" w:rsidRDefault="00407A60" w:rsidP="006F18BB">
            <w:pPr>
              <w:jc w:val="center"/>
            </w:pPr>
            <w:r w:rsidRPr="00F11D91">
              <w:t>記載内容</w:t>
            </w:r>
          </w:p>
        </w:tc>
      </w:tr>
      <w:tr w:rsidR="00407A60" w:rsidRPr="00F11D91" w14:paraId="5AFB306F" w14:textId="77777777" w:rsidTr="006F18BB">
        <w:tc>
          <w:tcPr>
            <w:tcW w:w="318" w:type="pct"/>
          </w:tcPr>
          <w:p w14:paraId="05827869" w14:textId="77777777" w:rsidR="00407A60" w:rsidRPr="00F11D91" w:rsidRDefault="00407A60" w:rsidP="006F18BB">
            <w:pPr>
              <w:jc w:val="center"/>
            </w:pPr>
            <w:r>
              <w:rPr>
                <w:rFonts w:hint="eastAsia"/>
              </w:rPr>
              <w:t>①</w:t>
            </w:r>
          </w:p>
        </w:tc>
        <w:tc>
          <w:tcPr>
            <w:tcW w:w="4682" w:type="pct"/>
          </w:tcPr>
          <w:p w14:paraId="7952079E" w14:textId="77777777" w:rsidR="00407A60" w:rsidRPr="00F11D91" w:rsidRDefault="00407A60" w:rsidP="006F18BB">
            <w:r w:rsidRPr="00F11D91">
              <w:t>基本理念、運営方針(保育所運営にあたっての基本的な考え方、目標等)</w:t>
            </w:r>
          </w:p>
        </w:tc>
      </w:tr>
      <w:tr w:rsidR="00407A60" w:rsidRPr="00F11D91" w14:paraId="354A5470" w14:textId="77777777" w:rsidTr="006F18BB">
        <w:tc>
          <w:tcPr>
            <w:tcW w:w="318" w:type="pct"/>
          </w:tcPr>
          <w:p w14:paraId="717DEBDC" w14:textId="77777777" w:rsidR="00407A60" w:rsidRPr="00F11D91" w:rsidRDefault="00407A60" w:rsidP="006F18BB">
            <w:pPr>
              <w:jc w:val="center"/>
            </w:pPr>
            <w:r>
              <w:rPr>
                <w:rFonts w:hint="eastAsia"/>
              </w:rPr>
              <w:t>②</w:t>
            </w:r>
          </w:p>
        </w:tc>
        <w:tc>
          <w:tcPr>
            <w:tcW w:w="4682" w:type="pct"/>
          </w:tcPr>
          <w:p w14:paraId="06CE5973" w14:textId="77777777" w:rsidR="00407A60" w:rsidRPr="00F11D91" w:rsidRDefault="00407A60" w:rsidP="006F18BB">
            <w:r w:rsidRPr="00F11D91">
              <w:t>保育内容、保育計画(考え方、デイリープログラム、年間保育計画等)</w:t>
            </w:r>
          </w:p>
        </w:tc>
      </w:tr>
      <w:tr w:rsidR="00407A60" w:rsidRPr="00F11D91" w14:paraId="7BEA04BD" w14:textId="77777777" w:rsidTr="006F18BB">
        <w:tc>
          <w:tcPr>
            <w:tcW w:w="318" w:type="pct"/>
          </w:tcPr>
          <w:p w14:paraId="7F962759" w14:textId="77777777" w:rsidR="00407A60" w:rsidRPr="00F11D91" w:rsidRDefault="00407A60" w:rsidP="006F18BB">
            <w:pPr>
              <w:jc w:val="center"/>
            </w:pPr>
            <w:r>
              <w:rPr>
                <w:rFonts w:hint="eastAsia"/>
              </w:rPr>
              <w:t>③</w:t>
            </w:r>
          </w:p>
        </w:tc>
        <w:tc>
          <w:tcPr>
            <w:tcW w:w="4682" w:type="pct"/>
          </w:tcPr>
          <w:p w14:paraId="3E70794B" w14:textId="77777777" w:rsidR="00407A60" w:rsidRPr="00F11D91" w:rsidRDefault="00407A60" w:rsidP="006F18BB">
            <w:r w:rsidRPr="00F11D91">
              <w:t>子どもの安全管理(考え方、事故災害の防止策、発生時の対応等)</w:t>
            </w:r>
          </w:p>
        </w:tc>
      </w:tr>
      <w:tr w:rsidR="00407A60" w:rsidRPr="00F11D91" w14:paraId="561BF428" w14:textId="77777777" w:rsidTr="006F18BB">
        <w:tc>
          <w:tcPr>
            <w:tcW w:w="318" w:type="pct"/>
          </w:tcPr>
          <w:p w14:paraId="5BC4C656" w14:textId="77777777" w:rsidR="00407A60" w:rsidRPr="00F11D91" w:rsidRDefault="00407A60" w:rsidP="006F18BB">
            <w:pPr>
              <w:jc w:val="center"/>
            </w:pPr>
          </w:p>
        </w:tc>
        <w:tc>
          <w:tcPr>
            <w:tcW w:w="4682" w:type="pct"/>
          </w:tcPr>
          <w:p w14:paraId="26F9BEDD" w14:textId="77777777" w:rsidR="00407A60" w:rsidRPr="00F11D91" w:rsidRDefault="00407A60" w:rsidP="006F18BB">
            <w:r w:rsidRPr="00F11D91">
              <w:t>子どもの健康管理・衛生管理(考え方、取組事例等)</w:t>
            </w:r>
          </w:p>
        </w:tc>
      </w:tr>
      <w:tr w:rsidR="00407A60" w:rsidRPr="00F11D91" w14:paraId="20FC8742" w14:textId="77777777" w:rsidTr="006F18BB">
        <w:tc>
          <w:tcPr>
            <w:tcW w:w="318" w:type="pct"/>
          </w:tcPr>
          <w:p w14:paraId="09729480" w14:textId="77777777" w:rsidR="00407A60" w:rsidRPr="00F11D91" w:rsidRDefault="00407A60" w:rsidP="006F18BB">
            <w:pPr>
              <w:jc w:val="center"/>
            </w:pPr>
            <w:r>
              <w:rPr>
                <w:rFonts w:hint="eastAsia"/>
              </w:rPr>
              <w:t>④</w:t>
            </w:r>
          </w:p>
        </w:tc>
        <w:tc>
          <w:tcPr>
            <w:tcW w:w="4682" w:type="pct"/>
          </w:tcPr>
          <w:p w14:paraId="0BB7B08B" w14:textId="77777777" w:rsidR="00407A60" w:rsidRPr="00F11D91" w:rsidRDefault="00407A60" w:rsidP="006F18BB">
            <w:r w:rsidRPr="00F11D91">
              <w:t>苦情処理体制(考え方、保護者等からの要望や苦情への対応方法、取組事例等)</w:t>
            </w:r>
          </w:p>
        </w:tc>
      </w:tr>
      <w:tr w:rsidR="00407A60" w:rsidRPr="00F11D91" w14:paraId="67E104D3" w14:textId="77777777" w:rsidTr="006F18BB">
        <w:tc>
          <w:tcPr>
            <w:tcW w:w="318" w:type="pct"/>
          </w:tcPr>
          <w:p w14:paraId="12DDC2C0" w14:textId="77777777" w:rsidR="00407A60" w:rsidRPr="00F11D91" w:rsidRDefault="00407A60" w:rsidP="006F18BB">
            <w:pPr>
              <w:jc w:val="center"/>
            </w:pPr>
            <w:r>
              <w:rPr>
                <w:rFonts w:hint="eastAsia"/>
              </w:rPr>
              <w:t>⑤</w:t>
            </w:r>
          </w:p>
        </w:tc>
        <w:tc>
          <w:tcPr>
            <w:tcW w:w="4682" w:type="pct"/>
          </w:tcPr>
          <w:p w14:paraId="6084F612" w14:textId="77777777" w:rsidR="00407A60" w:rsidRPr="00F11D91" w:rsidRDefault="00407A60" w:rsidP="006F18BB">
            <w:r w:rsidRPr="00F11D91">
              <w:t>個人情報保護・情報公開(考え方、取組事例等)</w:t>
            </w:r>
          </w:p>
        </w:tc>
      </w:tr>
      <w:tr w:rsidR="00407A60" w:rsidRPr="00F11D91" w14:paraId="5ADB2F12" w14:textId="77777777" w:rsidTr="006F18BB">
        <w:tc>
          <w:tcPr>
            <w:tcW w:w="318" w:type="pct"/>
          </w:tcPr>
          <w:p w14:paraId="3E830F42" w14:textId="77777777" w:rsidR="00407A60" w:rsidRPr="00F11D91" w:rsidRDefault="00407A60" w:rsidP="006F18BB">
            <w:pPr>
              <w:jc w:val="center"/>
            </w:pPr>
            <w:r>
              <w:rPr>
                <w:rFonts w:hint="eastAsia"/>
              </w:rPr>
              <w:t>⑥</w:t>
            </w:r>
          </w:p>
        </w:tc>
        <w:tc>
          <w:tcPr>
            <w:tcW w:w="4682" w:type="pct"/>
          </w:tcPr>
          <w:p w14:paraId="44ED3370" w14:textId="77777777" w:rsidR="00407A60" w:rsidRPr="00F11D91" w:rsidRDefault="00407A60" w:rsidP="006F18BB">
            <w:r w:rsidRPr="00F11D91">
              <w:t>職員の配置・勤務体制(考え方、配置基準、不測の事態への対応等)</w:t>
            </w:r>
          </w:p>
        </w:tc>
      </w:tr>
      <w:tr w:rsidR="00407A60" w:rsidRPr="00F11D91" w14:paraId="573AB23E" w14:textId="77777777" w:rsidTr="006F18BB">
        <w:tc>
          <w:tcPr>
            <w:tcW w:w="318" w:type="pct"/>
          </w:tcPr>
          <w:p w14:paraId="25A9A826" w14:textId="77777777" w:rsidR="00407A60" w:rsidRPr="00F11D91" w:rsidRDefault="00407A60" w:rsidP="006F18BB">
            <w:pPr>
              <w:jc w:val="center"/>
            </w:pPr>
            <w:r>
              <w:rPr>
                <w:rFonts w:hint="eastAsia"/>
              </w:rPr>
              <w:t>⑦</w:t>
            </w:r>
          </w:p>
        </w:tc>
        <w:tc>
          <w:tcPr>
            <w:tcW w:w="4682" w:type="pct"/>
          </w:tcPr>
          <w:p w14:paraId="78A46EC7" w14:textId="77777777" w:rsidR="00407A60" w:rsidRPr="00F11D91" w:rsidRDefault="00407A60" w:rsidP="006F18BB">
            <w:r w:rsidRPr="00F11D91">
              <w:t>職員の研修・資質向上(考え方、研修計画、取組事例等)</w:t>
            </w:r>
          </w:p>
        </w:tc>
      </w:tr>
      <w:tr w:rsidR="00407A60" w:rsidRPr="00F11D91" w14:paraId="34A725A5" w14:textId="77777777" w:rsidTr="006F18BB">
        <w:tc>
          <w:tcPr>
            <w:tcW w:w="318" w:type="pct"/>
          </w:tcPr>
          <w:p w14:paraId="01D4C85F" w14:textId="77777777" w:rsidR="00407A60" w:rsidRPr="00F11D91" w:rsidRDefault="00407A60" w:rsidP="006F18BB">
            <w:pPr>
              <w:jc w:val="center"/>
            </w:pPr>
            <w:r>
              <w:rPr>
                <w:rFonts w:hint="eastAsia"/>
              </w:rPr>
              <w:t>⑧</w:t>
            </w:r>
          </w:p>
        </w:tc>
        <w:tc>
          <w:tcPr>
            <w:tcW w:w="4682" w:type="pct"/>
          </w:tcPr>
          <w:p w14:paraId="5B17A1CD" w14:textId="77777777" w:rsidR="00407A60" w:rsidRPr="00F11D91" w:rsidRDefault="00407A60" w:rsidP="006F18BB">
            <w:r w:rsidRPr="00F11D91">
              <w:t>一時保育、早朝保育、延長保育、夜間保育への対応(考え方、取組事例等)</w:t>
            </w:r>
          </w:p>
        </w:tc>
      </w:tr>
      <w:tr w:rsidR="00407A60" w:rsidRPr="00F11D91" w14:paraId="559D6105" w14:textId="77777777" w:rsidTr="006F18BB">
        <w:tc>
          <w:tcPr>
            <w:tcW w:w="318" w:type="pct"/>
          </w:tcPr>
          <w:p w14:paraId="0B5BF234" w14:textId="77777777" w:rsidR="00407A60" w:rsidRPr="00F11D91" w:rsidRDefault="00407A60" w:rsidP="006F18BB">
            <w:pPr>
              <w:jc w:val="center"/>
            </w:pPr>
            <w:r>
              <w:rPr>
                <w:rFonts w:hint="eastAsia"/>
              </w:rPr>
              <w:t>⑨</w:t>
            </w:r>
          </w:p>
        </w:tc>
        <w:tc>
          <w:tcPr>
            <w:tcW w:w="4682" w:type="pct"/>
          </w:tcPr>
          <w:p w14:paraId="61675E66" w14:textId="77777777" w:rsidR="00407A60" w:rsidRPr="00F11D91" w:rsidRDefault="00407A60" w:rsidP="006F18BB">
            <w:r w:rsidRPr="00F11D91">
              <w:t>院内学童保育への対応(対応可否、考え方、取組事例等)</w:t>
            </w:r>
          </w:p>
        </w:tc>
      </w:tr>
      <w:tr w:rsidR="00407A60" w:rsidRPr="00F11D91" w14:paraId="59EE715D" w14:textId="77777777" w:rsidTr="006F18BB">
        <w:tc>
          <w:tcPr>
            <w:tcW w:w="318" w:type="pct"/>
          </w:tcPr>
          <w:p w14:paraId="119FE139" w14:textId="77777777" w:rsidR="00407A60" w:rsidRPr="00F11D91" w:rsidRDefault="00407A60" w:rsidP="006F18BB">
            <w:pPr>
              <w:jc w:val="center"/>
            </w:pPr>
            <w:r>
              <w:rPr>
                <w:rFonts w:hint="eastAsia"/>
              </w:rPr>
              <w:t>⑩</w:t>
            </w:r>
          </w:p>
        </w:tc>
        <w:tc>
          <w:tcPr>
            <w:tcW w:w="4682" w:type="pct"/>
          </w:tcPr>
          <w:p w14:paraId="3D900A78" w14:textId="77777777" w:rsidR="00407A60" w:rsidRPr="00F11D91" w:rsidRDefault="00407A60" w:rsidP="006F18BB">
            <w:r w:rsidRPr="00F11D91">
              <w:rPr>
                <w:rFonts w:hint="eastAsia"/>
              </w:rPr>
              <w:t>開始</w:t>
            </w:r>
            <w:r w:rsidRPr="00F11D91">
              <w:t>までのスケジュール(事業開始までの準備等のスケジュール等)</w:t>
            </w:r>
          </w:p>
        </w:tc>
      </w:tr>
      <w:tr w:rsidR="00407A60" w:rsidRPr="00F11D91" w14:paraId="7E7BE857" w14:textId="77777777" w:rsidTr="006F18BB">
        <w:tc>
          <w:tcPr>
            <w:tcW w:w="318" w:type="pct"/>
          </w:tcPr>
          <w:p w14:paraId="2B7FD979" w14:textId="77777777" w:rsidR="00407A60" w:rsidRPr="00F11D91" w:rsidRDefault="00407A60" w:rsidP="006F18BB">
            <w:pPr>
              <w:jc w:val="center"/>
            </w:pPr>
          </w:p>
        </w:tc>
        <w:tc>
          <w:tcPr>
            <w:tcW w:w="4682" w:type="pct"/>
          </w:tcPr>
          <w:p w14:paraId="62C6C4E1" w14:textId="77777777" w:rsidR="00407A60" w:rsidRPr="00F11D91" w:rsidRDefault="00407A60" w:rsidP="006F18BB">
            <w:r w:rsidRPr="00F11D91">
              <w:t>保育の継続性・職員の継続性</w:t>
            </w:r>
            <w:r w:rsidRPr="00F11D91">
              <w:rPr>
                <w:rFonts w:hint="eastAsia"/>
              </w:rPr>
              <w:t>(委託開始時における保育・職員の継続性についての具体的な考え方等)</w:t>
            </w:r>
          </w:p>
        </w:tc>
      </w:tr>
      <w:tr w:rsidR="00407A60" w:rsidRPr="00F11D91" w14:paraId="4446D564" w14:textId="77777777" w:rsidTr="006F18BB">
        <w:tc>
          <w:tcPr>
            <w:tcW w:w="318" w:type="pct"/>
          </w:tcPr>
          <w:p w14:paraId="728D546D" w14:textId="77777777" w:rsidR="00407A60" w:rsidRPr="00F11D91" w:rsidRDefault="00407A60" w:rsidP="006F18BB">
            <w:pPr>
              <w:jc w:val="center"/>
            </w:pPr>
            <w:r>
              <w:rPr>
                <w:rFonts w:hint="eastAsia"/>
              </w:rPr>
              <w:t>⑪</w:t>
            </w:r>
          </w:p>
        </w:tc>
        <w:tc>
          <w:tcPr>
            <w:tcW w:w="4682" w:type="pct"/>
          </w:tcPr>
          <w:p w14:paraId="32ECDF7F" w14:textId="77777777" w:rsidR="00407A60" w:rsidRPr="00F11D91" w:rsidRDefault="00407A60" w:rsidP="006F18BB">
            <w:r w:rsidRPr="00F11D91">
              <w:t>その他、アピールポイント</w:t>
            </w:r>
          </w:p>
        </w:tc>
      </w:tr>
    </w:tbl>
    <w:p w14:paraId="47412D8D" w14:textId="0378B7FA" w:rsidR="00DC3581" w:rsidRPr="00AF5772" w:rsidRDefault="00DC3581" w:rsidP="00A56CC9">
      <w:pPr>
        <w:ind w:firstLineChars="200" w:firstLine="420"/>
      </w:pPr>
      <w:r w:rsidRPr="00AF5772">
        <w:rPr>
          <w:rFonts w:hint="eastAsia"/>
        </w:rPr>
        <w:t>ウ　業務実績調書</w:t>
      </w:r>
      <w:r w:rsidR="00C03B1B" w:rsidRPr="00AF5772">
        <w:rPr>
          <w:rFonts w:hint="eastAsia"/>
        </w:rPr>
        <w:t>(</w:t>
      </w:r>
      <w:r w:rsidRPr="00AF5772">
        <w:rPr>
          <w:rFonts w:hint="eastAsia"/>
        </w:rPr>
        <w:t>様式第</w:t>
      </w:r>
      <w:r w:rsidRPr="00AF5772">
        <w:t>4号</w:t>
      </w:r>
      <w:r w:rsidR="00C03B1B" w:rsidRPr="00AF5772">
        <w:t>)</w:t>
      </w:r>
      <w:r w:rsidRPr="00AF5772">
        <w:t xml:space="preserve">　正本1部　副本8部</w:t>
      </w:r>
    </w:p>
    <w:p w14:paraId="2A7D66B8" w14:textId="6C03BB64" w:rsidR="00DC3581" w:rsidRDefault="00DC3581" w:rsidP="00A56CC9">
      <w:pPr>
        <w:ind w:firstLineChars="200" w:firstLine="420"/>
      </w:pPr>
      <w:r>
        <w:rPr>
          <w:rFonts w:hint="eastAsia"/>
        </w:rPr>
        <w:t>エ　財務状況報告書</w:t>
      </w:r>
      <w:r w:rsidR="00C03B1B">
        <w:rPr>
          <w:rFonts w:hint="eastAsia"/>
        </w:rPr>
        <w:t>(</w:t>
      </w:r>
      <w:r>
        <w:rPr>
          <w:rFonts w:hint="eastAsia"/>
        </w:rPr>
        <w:t>様式第</w:t>
      </w:r>
      <w:r>
        <w:t>5号</w:t>
      </w:r>
      <w:r w:rsidR="00C03B1B">
        <w:t>)</w:t>
      </w:r>
      <w:r>
        <w:t xml:space="preserve">　正本1部　副本8部</w:t>
      </w:r>
    </w:p>
    <w:p w14:paraId="27DA7B49" w14:textId="2DAB5505" w:rsidR="00DC3581" w:rsidRDefault="00DC3581" w:rsidP="00A56CC9">
      <w:pPr>
        <w:ind w:firstLineChars="200" w:firstLine="420"/>
      </w:pPr>
      <w:r>
        <w:rPr>
          <w:rFonts w:hint="eastAsia"/>
        </w:rPr>
        <w:t>オ　運営経費見積書</w:t>
      </w:r>
      <w:r w:rsidR="00C03B1B">
        <w:rPr>
          <w:rFonts w:hint="eastAsia"/>
        </w:rPr>
        <w:t>(</w:t>
      </w:r>
      <w:r>
        <w:rPr>
          <w:rFonts w:hint="eastAsia"/>
        </w:rPr>
        <w:t>任意様式</w:t>
      </w:r>
      <w:r w:rsidR="00C03B1B">
        <w:rPr>
          <w:rFonts w:hint="eastAsia"/>
        </w:rPr>
        <w:t>)</w:t>
      </w:r>
      <w:r>
        <w:rPr>
          <w:rFonts w:hint="eastAsia"/>
        </w:rPr>
        <w:t xml:space="preserve">　正本</w:t>
      </w:r>
      <w:r>
        <w:t>1部、副本8部</w:t>
      </w:r>
    </w:p>
    <w:p w14:paraId="03B85C37" w14:textId="77777777" w:rsidR="00DC3581" w:rsidRDefault="00DC3581" w:rsidP="00A56CC9">
      <w:pPr>
        <w:ind w:firstLineChars="300" w:firstLine="630"/>
      </w:pPr>
      <w:r>
        <w:rPr>
          <w:rFonts w:hint="eastAsia"/>
        </w:rPr>
        <w:t>別紙</w:t>
      </w:r>
      <w:r>
        <w:t>[運営経費見積書]に定める設定条件により作成すること。</w:t>
      </w:r>
    </w:p>
    <w:p w14:paraId="52B66267" w14:textId="33C0A27F" w:rsidR="00DC3581" w:rsidRDefault="00C03B1B" w:rsidP="00A56CC9">
      <w:pPr>
        <w:ind w:firstLineChars="100" w:firstLine="210"/>
      </w:pPr>
      <w:r>
        <w:t>(</w:t>
      </w:r>
      <w:r w:rsidR="00DC3581">
        <w:t>2</w:t>
      </w:r>
      <w:r>
        <w:t>)</w:t>
      </w:r>
      <w:r w:rsidR="00B35D92">
        <w:rPr>
          <w:rFonts w:hint="eastAsia"/>
        </w:rPr>
        <w:t xml:space="preserve">　</w:t>
      </w:r>
      <w:r w:rsidR="00DC3581">
        <w:t>提案書類の様式</w:t>
      </w:r>
    </w:p>
    <w:p w14:paraId="5B759B85" w14:textId="2B5E7F7B" w:rsidR="00DC3581" w:rsidRPr="001C6DD6" w:rsidRDefault="00DC3581" w:rsidP="00137AD6">
      <w:pPr>
        <w:ind w:leftChars="200" w:left="420" w:firstLineChars="100" w:firstLine="210"/>
      </w:pPr>
      <w:r>
        <w:rPr>
          <w:rFonts w:hint="eastAsia"/>
        </w:rPr>
        <w:t>提案書・添</w:t>
      </w:r>
      <w:r w:rsidRPr="001C6DD6">
        <w:rPr>
          <w:rFonts w:hint="eastAsia"/>
        </w:rPr>
        <w:t>付資料の様式は、原則として</w:t>
      </w:r>
      <w:r w:rsidR="00137AD6" w:rsidRPr="001C6DD6">
        <w:rPr>
          <w:rFonts w:hint="eastAsia"/>
        </w:rPr>
        <w:t>A</w:t>
      </w:r>
      <w:r w:rsidRPr="001C6DD6">
        <w:t>4サイズ・左綴りを基本とし、</w:t>
      </w:r>
      <w:r w:rsidR="00137AD6" w:rsidRPr="001C6DD6">
        <w:rPr>
          <w:rFonts w:hint="eastAsia"/>
        </w:rPr>
        <w:t>A</w:t>
      </w:r>
      <w:r w:rsidRPr="001C6DD6">
        <w:t>4サイズ以上の場合は</w:t>
      </w:r>
      <w:r w:rsidR="00137AD6" w:rsidRPr="001C6DD6">
        <w:rPr>
          <w:rFonts w:hint="eastAsia"/>
        </w:rPr>
        <w:t>A</w:t>
      </w:r>
      <w:r w:rsidRPr="001C6DD6">
        <w:t>4</w:t>
      </w:r>
      <w:r w:rsidRPr="001C6DD6">
        <w:rPr>
          <w:rFonts w:hint="eastAsia"/>
        </w:rPr>
        <w:t>サイズに折りたたむこと。</w:t>
      </w:r>
    </w:p>
    <w:p w14:paraId="1D683493" w14:textId="3444DEE1" w:rsidR="00DC3581" w:rsidRPr="001C6DD6" w:rsidRDefault="00C03B1B" w:rsidP="00B35D92">
      <w:pPr>
        <w:ind w:firstLineChars="100" w:firstLine="210"/>
      </w:pPr>
      <w:r w:rsidRPr="001C6DD6">
        <w:t>(</w:t>
      </w:r>
      <w:r w:rsidR="00DC3581" w:rsidRPr="001C6DD6">
        <w:t>3</w:t>
      </w:r>
      <w:r w:rsidRPr="001C6DD6">
        <w:t>)</w:t>
      </w:r>
      <w:r w:rsidR="00B35D92" w:rsidRPr="001C6DD6">
        <w:rPr>
          <w:rFonts w:hint="eastAsia"/>
        </w:rPr>
        <w:t xml:space="preserve">　</w:t>
      </w:r>
      <w:r w:rsidR="00DC3581" w:rsidRPr="001C6DD6">
        <w:t>提出期限</w:t>
      </w:r>
      <w:r w:rsidR="00B35D92" w:rsidRPr="001C6DD6">
        <w:rPr>
          <w:rFonts w:hint="eastAsia"/>
        </w:rPr>
        <w:t xml:space="preserve">　</w:t>
      </w:r>
      <w:r w:rsidR="00DC3581" w:rsidRPr="001C6DD6">
        <w:rPr>
          <w:rFonts w:hint="eastAsia"/>
          <w:b/>
          <w:bCs/>
          <w:u w:val="single"/>
        </w:rPr>
        <w:t>令和</w:t>
      </w:r>
      <w:r w:rsidR="00137AD6" w:rsidRPr="001C6DD6">
        <w:rPr>
          <w:rFonts w:hint="eastAsia"/>
          <w:b/>
          <w:bCs/>
          <w:u w:val="single"/>
        </w:rPr>
        <w:t>7</w:t>
      </w:r>
      <w:r w:rsidR="00DC3581" w:rsidRPr="001C6DD6">
        <w:rPr>
          <w:b/>
          <w:bCs/>
          <w:u w:val="single"/>
        </w:rPr>
        <w:t>年1</w:t>
      </w:r>
      <w:r w:rsidR="002C2842" w:rsidRPr="001C6DD6">
        <w:rPr>
          <w:rFonts w:hint="eastAsia"/>
          <w:b/>
          <w:bCs/>
          <w:u w:val="single"/>
        </w:rPr>
        <w:t>1</w:t>
      </w:r>
      <w:r w:rsidR="00DC3581" w:rsidRPr="001C6DD6">
        <w:rPr>
          <w:b/>
          <w:bCs/>
          <w:u w:val="single"/>
        </w:rPr>
        <w:t>月</w:t>
      </w:r>
      <w:r w:rsidR="00AF5772" w:rsidRPr="001C6DD6">
        <w:rPr>
          <w:b/>
          <w:bCs/>
          <w:u w:val="single"/>
        </w:rPr>
        <w:t>2</w:t>
      </w:r>
      <w:r w:rsidR="002C2842" w:rsidRPr="001C6DD6">
        <w:rPr>
          <w:rFonts w:hint="eastAsia"/>
          <w:b/>
          <w:bCs/>
          <w:u w:val="single"/>
        </w:rPr>
        <w:t>8</w:t>
      </w:r>
      <w:r w:rsidR="00DC3581" w:rsidRPr="001C6DD6">
        <w:rPr>
          <w:b/>
          <w:bCs/>
          <w:u w:val="single"/>
        </w:rPr>
        <w:t>日</w:t>
      </w:r>
      <w:r w:rsidRPr="001C6DD6">
        <w:rPr>
          <w:b/>
          <w:bCs/>
          <w:u w:val="single"/>
        </w:rPr>
        <w:t>(</w:t>
      </w:r>
      <w:r w:rsidR="00DC3581" w:rsidRPr="001C6DD6">
        <w:rPr>
          <w:b/>
          <w:bCs/>
          <w:u w:val="single"/>
        </w:rPr>
        <w:t>金</w:t>
      </w:r>
      <w:r w:rsidRPr="001C6DD6">
        <w:rPr>
          <w:b/>
          <w:bCs/>
          <w:u w:val="single"/>
        </w:rPr>
        <w:t>)</w:t>
      </w:r>
      <w:r w:rsidR="00DC3581" w:rsidRPr="001C6DD6">
        <w:rPr>
          <w:b/>
          <w:bCs/>
          <w:u w:val="single"/>
        </w:rPr>
        <w:t xml:space="preserve"> 午後5時まで</w:t>
      </w:r>
      <w:r w:rsidRPr="001C6DD6">
        <w:rPr>
          <w:b/>
          <w:bCs/>
          <w:u w:val="single"/>
        </w:rPr>
        <w:t>(</w:t>
      </w:r>
      <w:r w:rsidR="00DC3581" w:rsidRPr="001C6DD6">
        <w:rPr>
          <w:b/>
          <w:bCs/>
          <w:u w:val="single"/>
        </w:rPr>
        <w:t>必着</w:t>
      </w:r>
      <w:r w:rsidRPr="001C6DD6">
        <w:rPr>
          <w:b/>
          <w:bCs/>
          <w:u w:val="single"/>
        </w:rPr>
        <w:t>)</w:t>
      </w:r>
    </w:p>
    <w:p w14:paraId="70B3C2DD" w14:textId="6A4FA916" w:rsidR="00DC3581" w:rsidRPr="001C6DD6" w:rsidRDefault="00C03B1B" w:rsidP="00B35D92">
      <w:pPr>
        <w:ind w:firstLineChars="100" w:firstLine="210"/>
      </w:pPr>
      <w:r w:rsidRPr="001C6DD6">
        <w:t>(</w:t>
      </w:r>
      <w:r w:rsidR="00DC3581" w:rsidRPr="001C6DD6">
        <w:t>4</w:t>
      </w:r>
      <w:r w:rsidRPr="001C6DD6">
        <w:t>)</w:t>
      </w:r>
      <w:r w:rsidR="00B35D92" w:rsidRPr="001C6DD6">
        <w:rPr>
          <w:rFonts w:hint="eastAsia"/>
        </w:rPr>
        <w:t xml:space="preserve">　</w:t>
      </w:r>
      <w:r w:rsidR="00DC3581" w:rsidRPr="001C6DD6">
        <w:t>提出方法</w:t>
      </w:r>
      <w:r w:rsidR="00B35D92" w:rsidRPr="001C6DD6">
        <w:rPr>
          <w:rFonts w:hint="eastAsia"/>
        </w:rPr>
        <w:t xml:space="preserve">　</w:t>
      </w:r>
      <w:r w:rsidR="00C64C47" w:rsidRPr="001C6DD6">
        <w:rPr>
          <w:rFonts w:hint="eastAsia"/>
        </w:rPr>
        <w:t xml:space="preserve">持参のみ　</w:t>
      </w:r>
      <w:r w:rsidR="002100D2" w:rsidRPr="001C6DD6">
        <w:rPr>
          <w:rFonts w:hint="eastAsia"/>
        </w:rPr>
        <w:t>事前に担当者へ電話連絡</w:t>
      </w:r>
      <w:r w:rsidR="00C64C47" w:rsidRPr="001C6DD6">
        <w:rPr>
          <w:rFonts w:hint="eastAsia"/>
        </w:rPr>
        <w:t>すること</w:t>
      </w:r>
      <w:r w:rsidR="002100D2" w:rsidRPr="001C6DD6">
        <w:rPr>
          <w:rFonts w:hint="eastAsia"/>
        </w:rPr>
        <w:t>。</w:t>
      </w:r>
    </w:p>
    <w:p w14:paraId="423681D0" w14:textId="0736CEB3" w:rsidR="00DC3581" w:rsidRPr="001C6DD6" w:rsidRDefault="00C03B1B" w:rsidP="00B35D92">
      <w:pPr>
        <w:ind w:firstLineChars="100" w:firstLine="210"/>
      </w:pPr>
      <w:r w:rsidRPr="001C6DD6">
        <w:t>(</w:t>
      </w:r>
      <w:r w:rsidR="00DC3581" w:rsidRPr="001C6DD6">
        <w:t>5</w:t>
      </w:r>
      <w:r w:rsidRPr="001C6DD6">
        <w:t>)</w:t>
      </w:r>
      <w:r w:rsidR="00B35D92" w:rsidRPr="001C6DD6">
        <w:rPr>
          <w:rFonts w:hint="eastAsia"/>
        </w:rPr>
        <w:t xml:space="preserve">　</w:t>
      </w:r>
      <w:r w:rsidR="00DC3581" w:rsidRPr="001C6DD6">
        <w:t>提出先</w:t>
      </w:r>
      <w:r w:rsidR="00B35D92" w:rsidRPr="001C6DD6">
        <w:rPr>
          <w:rFonts w:hint="eastAsia"/>
        </w:rPr>
        <w:t xml:space="preserve">　　</w:t>
      </w:r>
      <w:r w:rsidR="00DC3581" w:rsidRPr="001C6DD6">
        <w:rPr>
          <w:rFonts w:hint="eastAsia"/>
        </w:rPr>
        <w:t>彦根市立病院事務局　職員課</w:t>
      </w:r>
      <w:r w:rsidRPr="001C6DD6">
        <w:rPr>
          <w:rFonts w:hint="eastAsia"/>
        </w:rPr>
        <w:t>(</w:t>
      </w:r>
      <w:r w:rsidR="00DC3581" w:rsidRPr="001C6DD6">
        <w:rPr>
          <w:rFonts w:hint="eastAsia"/>
        </w:rPr>
        <w:t>担当：</w:t>
      </w:r>
      <w:r w:rsidR="00137AD6" w:rsidRPr="001C6DD6">
        <w:rPr>
          <w:rFonts w:hint="eastAsia"/>
        </w:rPr>
        <w:t>吉川、大道</w:t>
      </w:r>
      <w:r w:rsidRPr="001C6DD6">
        <w:rPr>
          <w:rFonts w:hint="eastAsia"/>
        </w:rPr>
        <w:t>)</w:t>
      </w:r>
    </w:p>
    <w:p w14:paraId="401EE5EC" w14:textId="75CAF761" w:rsidR="00DC3581" w:rsidRPr="001C6DD6" w:rsidRDefault="00C03B1B" w:rsidP="00A41CFF">
      <w:pPr>
        <w:ind w:firstLineChars="100" w:firstLine="210"/>
      </w:pPr>
      <w:r w:rsidRPr="001C6DD6">
        <w:t>(</w:t>
      </w:r>
      <w:r w:rsidR="00DC3581" w:rsidRPr="001C6DD6">
        <w:t>6</w:t>
      </w:r>
      <w:r w:rsidRPr="001C6DD6">
        <w:t>)</w:t>
      </w:r>
      <w:r w:rsidR="00B35D92" w:rsidRPr="001C6DD6">
        <w:rPr>
          <w:rFonts w:hint="eastAsia"/>
        </w:rPr>
        <w:t xml:space="preserve">　</w:t>
      </w:r>
      <w:r w:rsidR="00DC3581" w:rsidRPr="001C6DD6">
        <w:t>その他</w:t>
      </w:r>
    </w:p>
    <w:p w14:paraId="2800CB9C" w14:textId="72CB5C6A" w:rsidR="00DC3581" w:rsidRDefault="00DC3581" w:rsidP="00AF5772">
      <w:pPr>
        <w:ind w:leftChars="200" w:left="420" w:firstLineChars="100" w:firstLine="210"/>
      </w:pPr>
      <w:r w:rsidRPr="001C6DD6">
        <w:rPr>
          <w:rFonts w:hint="eastAsia"/>
        </w:rPr>
        <w:t>提案書は、分かりやすく簡潔な表現を用い、専門家以外でも理解できる内容とすること。彦根市病院事業管理者が必要と認めたときは、別途に参考書類の提出を求める場合がある。</w:t>
      </w:r>
    </w:p>
    <w:p w14:paraId="418FD924" w14:textId="77777777" w:rsidR="00DC3581" w:rsidRDefault="00DC3581" w:rsidP="00DC3581"/>
    <w:p w14:paraId="468A2021" w14:textId="77777777" w:rsidR="00DC3581" w:rsidRDefault="00DC3581" w:rsidP="009D73AF">
      <w:pPr>
        <w:pStyle w:val="1"/>
      </w:pPr>
      <w:r>
        <w:t>10　審査方法</w:t>
      </w:r>
    </w:p>
    <w:p w14:paraId="3BFF7AF7" w14:textId="0A8F3B8E" w:rsidR="00DC3581" w:rsidRDefault="00DC3581" w:rsidP="00A41CFF">
      <w:pPr>
        <w:ind w:firstLineChars="100" w:firstLine="210"/>
      </w:pPr>
      <w:r>
        <w:rPr>
          <w:rFonts w:hint="eastAsia"/>
        </w:rPr>
        <w:t>本要項および仕様書等に基づき提出された提案書類について、検討委員会において、第</w:t>
      </w:r>
      <w:r>
        <w:t>1次審査</w:t>
      </w:r>
      <w:r w:rsidR="00C03B1B">
        <w:t>(</w:t>
      </w:r>
      <w:r>
        <w:t>全応募者を対象</w:t>
      </w:r>
      <w:r w:rsidR="00C03B1B">
        <w:t>)</w:t>
      </w:r>
      <w:r>
        <w:t>および第2次審査</w:t>
      </w:r>
      <w:r w:rsidR="00C03B1B">
        <w:t>(</w:t>
      </w:r>
      <w:r>
        <w:t>第1次審査通過者を対象</w:t>
      </w:r>
      <w:r w:rsidR="00C03B1B">
        <w:t>)</w:t>
      </w:r>
      <w:r>
        <w:t>の2段階で審査を行う。</w:t>
      </w:r>
    </w:p>
    <w:p w14:paraId="531D1B90" w14:textId="62AD7BD6" w:rsidR="00DC3581" w:rsidRDefault="008050D6" w:rsidP="00A41CFF">
      <w:pPr>
        <w:ind w:firstLineChars="100" w:firstLine="210"/>
      </w:pPr>
      <w:r>
        <w:rPr>
          <w:rFonts w:hint="eastAsia"/>
        </w:rPr>
        <w:t>なお、</w:t>
      </w:r>
      <w:r w:rsidR="00DC3581">
        <w:rPr>
          <w:rFonts w:hint="eastAsia"/>
        </w:rPr>
        <w:t>第</w:t>
      </w:r>
      <w:r w:rsidR="00DC3581">
        <w:t>1次審査においては、</w:t>
      </w:r>
      <w:r w:rsidR="007A63CF" w:rsidRPr="00802F3E">
        <w:rPr>
          <w:rFonts w:hint="eastAsia"/>
        </w:rPr>
        <w:t>3社を超える参加届が提出された場合に実施し、</w:t>
      </w:r>
      <w:r w:rsidR="00DC3581">
        <w:t>本プロポーザルの参加条件を満たしている提案者の中から、書面審査により上位3者程度を選定し、プレゼンテーションへの</w:t>
      </w:r>
      <w:r w:rsidR="00DC3581">
        <w:lastRenderedPageBreak/>
        <w:t>参加を文書で要請する。</w:t>
      </w:r>
    </w:p>
    <w:p w14:paraId="1EB7483E" w14:textId="23AFB9F8" w:rsidR="00DC3581" w:rsidRDefault="00DC3581" w:rsidP="00A41CFF">
      <w:pPr>
        <w:ind w:firstLineChars="100" w:firstLine="210"/>
      </w:pPr>
      <w:r>
        <w:rPr>
          <w:rFonts w:hint="eastAsia"/>
        </w:rPr>
        <w:t>第</w:t>
      </w:r>
      <w:r>
        <w:t>2次審査においては、第1次審査で選定された提案者について、プレゼンテーションおよびヒアリングを実施し、その内容、見積金額等について総合的に選考し、最</w:t>
      </w:r>
      <w:r w:rsidRPr="00802F3E">
        <w:t>優秀</w:t>
      </w:r>
      <w:r w:rsidR="002100D2" w:rsidRPr="00802F3E">
        <w:rPr>
          <w:rFonts w:hint="eastAsia"/>
        </w:rPr>
        <w:t>提案</w:t>
      </w:r>
      <w:r w:rsidRPr="00802F3E">
        <w:t>者を決</w:t>
      </w:r>
      <w:r>
        <w:t>定する。</w:t>
      </w:r>
    </w:p>
    <w:p w14:paraId="785B3FB2" w14:textId="77777777" w:rsidR="00DC3581" w:rsidRDefault="00DC3581" w:rsidP="00DC3581"/>
    <w:p w14:paraId="5FA79350" w14:textId="0EA26584" w:rsidR="00DC3581" w:rsidRDefault="00DC3581" w:rsidP="009D73AF">
      <w:pPr>
        <w:pStyle w:val="1"/>
      </w:pPr>
      <w:r>
        <w:t>11　プレゼンテーション</w:t>
      </w:r>
      <w:r w:rsidR="00C03B1B">
        <w:t>(</w:t>
      </w:r>
      <w:r>
        <w:t>２次審査</w:t>
      </w:r>
      <w:r w:rsidR="00C03B1B">
        <w:t>)</w:t>
      </w:r>
      <w:r>
        <w:t>の実施</w:t>
      </w:r>
    </w:p>
    <w:p w14:paraId="3ACB4372" w14:textId="051EAB0F" w:rsidR="00DC3581" w:rsidRDefault="00C03B1B" w:rsidP="00A41CFF">
      <w:pPr>
        <w:ind w:firstLineChars="100" w:firstLine="210"/>
      </w:pPr>
      <w:r>
        <w:t>(</w:t>
      </w:r>
      <w:r w:rsidR="00DC3581">
        <w:t>1</w:t>
      </w:r>
      <w:r>
        <w:t>)</w:t>
      </w:r>
      <w:r w:rsidR="00B35D92">
        <w:rPr>
          <w:rFonts w:hint="eastAsia"/>
        </w:rPr>
        <w:t xml:space="preserve">　</w:t>
      </w:r>
      <w:r w:rsidR="00DC3581">
        <w:t>第1次審査で選定した上位3者程度を対象に第2次審査としてプレゼンテーションを実施する。</w:t>
      </w:r>
    </w:p>
    <w:p w14:paraId="22E74F06" w14:textId="66D79784" w:rsidR="00DC3581" w:rsidRDefault="00C03B1B" w:rsidP="00A56CC9">
      <w:pPr>
        <w:ind w:leftChars="100" w:left="420" w:hangingChars="100" w:hanging="210"/>
      </w:pPr>
      <w:r>
        <w:t>(</w:t>
      </w:r>
      <w:r w:rsidR="00DC3581">
        <w:t>2</w:t>
      </w:r>
      <w:r>
        <w:t>)</w:t>
      </w:r>
      <w:r w:rsidR="00B35D92">
        <w:rPr>
          <w:rFonts w:hint="eastAsia"/>
        </w:rPr>
        <w:t xml:space="preserve">　</w:t>
      </w:r>
      <w:r w:rsidR="00DC3581">
        <w:t>プレゼンテーションは、1事業者あたり説明20分、質疑10分程度とし、出席者の人数は、説明者を含めて1事業者あたり3名以内とする。</w:t>
      </w:r>
    </w:p>
    <w:p w14:paraId="1ECF4E28" w14:textId="645DFEDE" w:rsidR="00DC3581" w:rsidRDefault="00C03B1B" w:rsidP="00A41CFF">
      <w:pPr>
        <w:ind w:firstLineChars="100" w:firstLine="210"/>
      </w:pPr>
      <w:r>
        <w:t>(</w:t>
      </w:r>
      <w:r w:rsidR="00DC3581">
        <w:t>3</w:t>
      </w:r>
      <w:r>
        <w:t>)</w:t>
      </w:r>
      <w:r w:rsidR="00B35D92">
        <w:rPr>
          <w:rFonts w:hint="eastAsia"/>
        </w:rPr>
        <w:t xml:space="preserve">　</w:t>
      </w:r>
      <w:r w:rsidR="00DC3581">
        <w:t>説明は提案書の内容のみとし、追加資料等の配布は認めない。</w:t>
      </w:r>
    </w:p>
    <w:p w14:paraId="11F6181F" w14:textId="0B613626" w:rsidR="00DC3581" w:rsidRDefault="00C03B1B" w:rsidP="00A41CFF">
      <w:pPr>
        <w:ind w:firstLineChars="100" w:firstLine="210"/>
      </w:pPr>
      <w:r>
        <w:t>(</w:t>
      </w:r>
      <w:r w:rsidR="00DC3581">
        <w:t>4</w:t>
      </w:r>
      <w:r>
        <w:t>)</w:t>
      </w:r>
      <w:r w:rsidR="00B35D92">
        <w:rPr>
          <w:rFonts w:hint="eastAsia"/>
        </w:rPr>
        <w:t xml:space="preserve">　</w:t>
      </w:r>
      <w:r w:rsidR="00DC3581">
        <w:t>その他、実施方法の詳細については、プレゼンテーション実施対象者に書面で通知する。</w:t>
      </w:r>
    </w:p>
    <w:p w14:paraId="29080A98" w14:textId="77777777" w:rsidR="00DC3581" w:rsidRPr="00A41CFF" w:rsidRDefault="00DC3581" w:rsidP="00DC3581"/>
    <w:p w14:paraId="348B3EF0" w14:textId="77777777" w:rsidR="00DC3581" w:rsidRDefault="00DC3581" w:rsidP="009D73AF">
      <w:pPr>
        <w:pStyle w:val="1"/>
      </w:pPr>
      <w:r>
        <w:t>12　選考結果通知</w:t>
      </w:r>
    </w:p>
    <w:p w14:paraId="5CFA4F3C" w14:textId="77777777" w:rsidR="00DC3581" w:rsidRDefault="00DC3581" w:rsidP="00A41CFF">
      <w:pPr>
        <w:ind w:firstLineChars="100" w:firstLine="210"/>
      </w:pPr>
      <w:r>
        <w:rPr>
          <w:rFonts w:hint="eastAsia"/>
        </w:rPr>
        <w:t>審査結果は、都度、文書にて対象者に通知する。なお、選考結果に対する異議申し立ては認められない。</w:t>
      </w:r>
    </w:p>
    <w:p w14:paraId="09BE86AB" w14:textId="77777777" w:rsidR="00DC3581" w:rsidRDefault="00DC3581" w:rsidP="00DC3581"/>
    <w:p w14:paraId="6D4107BD" w14:textId="77777777" w:rsidR="00DC3581" w:rsidRDefault="00DC3581" w:rsidP="009D73AF">
      <w:pPr>
        <w:pStyle w:val="1"/>
      </w:pPr>
      <w:r>
        <w:t>13　契約に関する事頃</w:t>
      </w:r>
    </w:p>
    <w:p w14:paraId="72D2D1A5" w14:textId="2BD2DD5D" w:rsidR="00DC3581" w:rsidRDefault="00C03B1B" w:rsidP="00A41CFF">
      <w:pPr>
        <w:ind w:firstLineChars="100" w:firstLine="210"/>
      </w:pPr>
      <w:r>
        <w:t>(</w:t>
      </w:r>
      <w:r w:rsidR="00DC3581">
        <w:t>1</w:t>
      </w:r>
      <w:r>
        <w:t>)</w:t>
      </w:r>
      <w:r w:rsidR="00B35D92">
        <w:rPr>
          <w:rFonts w:hint="eastAsia"/>
        </w:rPr>
        <w:t xml:space="preserve">　</w:t>
      </w:r>
      <w:r w:rsidR="00DC3581">
        <w:t>契約方法</w:t>
      </w:r>
    </w:p>
    <w:p w14:paraId="59DF0D2B" w14:textId="786E8A43" w:rsidR="00B35D92" w:rsidRPr="00802F3E" w:rsidRDefault="00DC3581" w:rsidP="00B35D92">
      <w:pPr>
        <w:ind w:firstLineChars="200" w:firstLine="420"/>
      </w:pPr>
      <w:r w:rsidRPr="00802F3E">
        <w:rPr>
          <w:rFonts w:hint="eastAsia"/>
        </w:rPr>
        <w:t>ア　選定された最優秀</w:t>
      </w:r>
      <w:r w:rsidR="002100D2" w:rsidRPr="00802F3E">
        <w:rPr>
          <w:rFonts w:hint="eastAsia"/>
        </w:rPr>
        <w:t>提案</w:t>
      </w:r>
      <w:r w:rsidRPr="00802F3E">
        <w:rPr>
          <w:rFonts w:hint="eastAsia"/>
        </w:rPr>
        <w:t>者と本業務における契約締結に向け、交渉を行う。</w:t>
      </w:r>
    </w:p>
    <w:p w14:paraId="4D3E7C4A" w14:textId="4877617E" w:rsidR="00DC3581" w:rsidRPr="00802F3E" w:rsidRDefault="00DC3581" w:rsidP="00B35D92">
      <w:pPr>
        <w:ind w:leftChars="200" w:left="630" w:hangingChars="100" w:hanging="210"/>
      </w:pPr>
      <w:r w:rsidRPr="00802F3E">
        <w:rPr>
          <w:rFonts w:hint="eastAsia"/>
        </w:rPr>
        <w:t>イ　アの結果、契約締結の合意に至らなかった場合または最優秀</w:t>
      </w:r>
      <w:r w:rsidR="002100D2" w:rsidRPr="00802F3E">
        <w:rPr>
          <w:rFonts w:hint="eastAsia"/>
        </w:rPr>
        <w:t>提案</w:t>
      </w:r>
      <w:r w:rsidRPr="00802F3E">
        <w:rPr>
          <w:rFonts w:hint="eastAsia"/>
        </w:rPr>
        <w:t>者の提案において虚偽の記載、不正および違反が認められる場合は最優秀</w:t>
      </w:r>
      <w:r w:rsidR="002100D2" w:rsidRPr="00802F3E">
        <w:rPr>
          <w:rFonts w:hint="eastAsia"/>
        </w:rPr>
        <w:t>提案</w:t>
      </w:r>
      <w:r w:rsidRPr="00802F3E">
        <w:rPr>
          <w:rFonts w:hint="eastAsia"/>
        </w:rPr>
        <w:t>者を失格とし、次点候補者との契約交渉とする。</w:t>
      </w:r>
    </w:p>
    <w:p w14:paraId="713307BC" w14:textId="0E09861B" w:rsidR="00DC3581" w:rsidRPr="00802F3E" w:rsidRDefault="00C03B1B" w:rsidP="00A41CFF">
      <w:pPr>
        <w:ind w:firstLineChars="100" w:firstLine="210"/>
      </w:pPr>
      <w:r w:rsidRPr="00802F3E">
        <w:t>(</w:t>
      </w:r>
      <w:r w:rsidR="00DC3581" w:rsidRPr="00802F3E">
        <w:t>2</w:t>
      </w:r>
      <w:r w:rsidRPr="00802F3E">
        <w:t>)</w:t>
      </w:r>
      <w:r w:rsidR="00B35D92" w:rsidRPr="00802F3E">
        <w:rPr>
          <w:rFonts w:hint="eastAsia"/>
        </w:rPr>
        <w:t xml:space="preserve">　</w:t>
      </w:r>
      <w:r w:rsidR="00DC3581" w:rsidRPr="00802F3E">
        <w:t>契約</w:t>
      </w:r>
      <w:r w:rsidR="002100D2" w:rsidRPr="00802F3E">
        <w:rPr>
          <w:rFonts w:hint="eastAsia"/>
        </w:rPr>
        <w:t>手続および契約書</w:t>
      </w:r>
    </w:p>
    <w:p w14:paraId="4DBCA3DE" w14:textId="51555957" w:rsidR="00DC3581" w:rsidRDefault="00DC3581" w:rsidP="00A41CFF">
      <w:pPr>
        <w:ind w:firstLineChars="200" w:firstLine="420"/>
      </w:pPr>
      <w:r w:rsidRPr="00802F3E">
        <w:rPr>
          <w:rFonts w:hint="eastAsia"/>
        </w:rPr>
        <w:t>彦根市契約規則</w:t>
      </w:r>
      <w:r w:rsidR="002100D2" w:rsidRPr="00802F3E">
        <w:rPr>
          <w:rFonts w:hint="eastAsia"/>
        </w:rPr>
        <w:t>の定めるところによるものとする。</w:t>
      </w:r>
    </w:p>
    <w:p w14:paraId="58E75D21" w14:textId="77777777" w:rsidR="00DC3581" w:rsidRDefault="00DC3581" w:rsidP="00DC3581"/>
    <w:p w14:paraId="3EECA0E4" w14:textId="27624122" w:rsidR="00DC3581" w:rsidRDefault="00DC3581" w:rsidP="009D73AF">
      <w:pPr>
        <w:pStyle w:val="1"/>
      </w:pPr>
      <w:r>
        <w:t>14　公表および選定スケジュール</w:t>
      </w:r>
      <w:r w:rsidR="00C03B1B">
        <w:t>(</w:t>
      </w:r>
      <w:r>
        <w:t>予定</w:t>
      </w:r>
      <w:r w:rsidR="00C03B1B">
        <w:t>)</w:t>
      </w:r>
    </w:p>
    <w:p w14:paraId="2CDEF720" w14:textId="2F3FF19B" w:rsidR="002C2842" w:rsidRDefault="00DC3581" w:rsidP="00407A60">
      <w:pPr>
        <w:ind w:firstLineChars="100" w:firstLine="210"/>
      </w:pPr>
      <w:r>
        <w:rPr>
          <w:rFonts w:hint="eastAsia"/>
        </w:rPr>
        <w:t>公表および選定スケジュール</w:t>
      </w:r>
      <w:r w:rsidR="00C03B1B">
        <w:rPr>
          <w:rFonts w:hint="eastAsia"/>
        </w:rPr>
        <w:t>(</w:t>
      </w:r>
      <w:r>
        <w:rPr>
          <w:rFonts w:hint="eastAsia"/>
        </w:rPr>
        <w:t>予定</w:t>
      </w:r>
      <w:r w:rsidR="00C03B1B">
        <w:rPr>
          <w:rFonts w:hint="eastAsia"/>
        </w:rPr>
        <w:t>)</w:t>
      </w:r>
      <w:r>
        <w:rPr>
          <w:rFonts w:hint="eastAsia"/>
        </w:rPr>
        <w:t>は以下のとおりとする。</w:t>
      </w:r>
    </w:p>
    <w:tbl>
      <w:tblPr>
        <w:tblStyle w:val="a8"/>
        <w:tblW w:w="0" w:type="auto"/>
        <w:tblLook w:val="04A0" w:firstRow="1" w:lastRow="0" w:firstColumn="1" w:lastColumn="0" w:noHBand="0" w:noVBand="1"/>
      </w:tblPr>
      <w:tblGrid>
        <w:gridCol w:w="704"/>
        <w:gridCol w:w="5786"/>
        <w:gridCol w:w="3246"/>
      </w:tblGrid>
      <w:tr w:rsidR="00407A60" w:rsidRPr="0029695B" w14:paraId="4DF6FD9F" w14:textId="77777777" w:rsidTr="006F18BB">
        <w:tc>
          <w:tcPr>
            <w:tcW w:w="704" w:type="dxa"/>
            <w:shd w:val="clear" w:color="auto" w:fill="D9E2F3" w:themeFill="accent1" w:themeFillTint="33"/>
          </w:tcPr>
          <w:p w14:paraId="4B156BCB" w14:textId="77777777" w:rsidR="00407A60" w:rsidRPr="0029695B" w:rsidRDefault="00407A60" w:rsidP="006F18BB">
            <w:pPr>
              <w:jc w:val="center"/>
            </w:pPr>
            <w:r>
              <w:rPr>
                <w:rFonts w:hint="eastAsia"/>
              </w:rPr>
              <w:t>№</w:t>
            </w:r>
          </w:p>
        </w:tc>
        <w:tc>
          <w:tcPr>
            <w:tcW w:w="5786" w:type="dxa"/>
            <w:shd w:val="clear" w:color="auto" w:fill="D9E2F3" w:themeFill="accent1" w:themeFillTint="33"/>
          </w:tcPr>
          <w:p w14:paraId="0FD531A0" w14:textId="77777777" w:rsidR="00407A60" w:rsidRPr="0029695B" w:rsidRDefault="00407A60" w:rsidP="006F18BB">
            <w:r>
              <w:rPr>
                <w:rFonts w:hint="eastAsia"/>
              </w:rPr>
              <w:t>内容</w:t>
            </w:r>
          </w:p>
        </w:tc>
        <w:tc>
          <w:tcPr>
            <w:tcW w:w="3246" w:type="dxa"/>
            <w:shd w:val="clear" w:color="auto" w:fill="D9E2F3" w:themeFill="accent1" w:themeFillTint="33"/>
          </w:tcPr>
          <w:p w14:paraId="00DD89AA" w14:textId="77777777" w:rsidR="00407A60" w:rsidRPr="0029695B" w:rsidRDefault="00407A60" w:rsidP="006F18BB">
            <w:r w:rsidRPr="0029695B">
              <w:t>期間･期限等</w:t>
            </w:r>
          </w:p>
        </w:tc>
      </w:tr>
      <w:tr w:rsidR="00407A60" w:rsidRPr="0029695B" w14:paraId="7F7B5F0A" w14:textId="77777777" w:rsidTr="006F18BB">
        <w:tc>
          <w:tcPr>
            <w:tcW w:w="704" w:type="dxa"/>
          </w:tcPr>
          <w:p w14:paraId="176CA5D1" w14:textId="77777777" w:rsidR="00407A60" w:rsidRPr="0029695B" w:rsidRDefault="00407A60" w:rsidP="006F18BB">
            <w:pPr>
              <w:jc w:val="center"/>
            </w:pPr>
            <w:r w:rsidRPr="0029695B">
              <w:t>(1)</w:t>
            </w:r>
          </w:p>
        </w:tc>
        <w:tc>
          <w:tcPr>
            <w:tcW w:w="5786" w:type="dxa"/>
          </w:tcPr>
          <w:p w14:paraId="3E21F4D4" w14:textId="77777777" w:rsidR="00407A60" w:rsidRPr="0029695B" w:rsidRDefault="00407A60" w:rsidP="006F18BB">
            <w:r w:rsidRPr="0029695B">
              <w:t>公告</w:t>
            </w:r>
          </w:p>
        </w:tc>
        <w:tc>
          <w:tcPr>
            <w:tcW w:w="3246" w:type="dxa"/>
          </w:tcPr>
          <w:p w14:paraId="37BA41CE" w14:textId="2BA97E02" w:rsidR="00407A60" w:rsidRPr="0029695B" w:rsidRDefault="00407A60" w:rsidP="006F18BB">
            <w:r w:rsidRPr="00AF5772">
              <w:t>令和7年</w:t>
            </w:r>
            <w:r>
              <w:rPr>
                <w:rFonts w:hint="eastAsia"/>
              </w:rPr>
              <w:t>10</w:t>
            </w:r>
            <w:r w:rsidRPr="00AF5772">
              <w:t>月</w:t>
            </w:r>
            <w:r w:rsidR="00515597">
              <w:rPr>
                <w:rFonts w:hint="eastAsia"/>
              </w:rPr>
              <w:t>2</w:t>
            </w:r>
            <w:r w:rsidR="00614F84">
              <w:rPr>
                <w:rFonts w:hint="eastAsia"/>
              </w:rPr>
              <w:t>2</w:t>
            </w:r>
            <w:r w:rsidRPr="00AF5772">
              <w:t>日(</w:t>
            </w:r>
            <w:r w:rsidR="00614F84">
              <w:rPr>
                <w:rFonts w:hint="eastAsia"/>
              </w:rPr>
              <w:t>水</w:t>
            </w:r>
            <w:r w:rsidRPr="00AF5772">
              <w:t>)</w:t>
            </w:r>
          </w:p>
        </w:tc>
      </w:tr>
      <w:tr w:rsidR="00407A60" w:rsidRPr="0029695B" w14:paraId="426D6EF4" w14:textId="77777777" w:rsidTr="006F18BB">
        <w:tc>
          <w:tcPr>
            <w:tcW w:w="704" w:type="dxa"/>
          </w:tcPr>
          <w:p w14:paraId="3AF9EF5B" w14:textId="77777777" w:rsidR="00407A60" w:rsidRPr="0029695B" w:rsidRDefault="00407A60" w:rsidP="006F18BB">
            <w:pPr>
              <w:jc w:val="center"/>
            </w:pPr>
            <w:r w:rsidRPr="0029695B">
              <w:t>(2)</w:t>
            </w:r>
          </w:p>
        </w:tc>
        <w:tc>
          <w:tcPr>
            <w:tcW w:w="5786" w:type="dxa"/>
          </w:tcPr>
          <w:p w14:paraId="21603F1E" w14:textId="77777777" w:rsidR="00407A60" w:rsidRPr="0029695B" w:rsidRDefault="00407A60" w:rsidP="006F18BB">
            <w:r w:rsidRPr="0029695B">
              <w:t>現地見学会の申込締切</w:t>
            </w:r>
          </w:p>
        </w:tc>
        <w:tc>
          <w:tcPr>
            <w:tcW w:w="3246" w:type="dxa"/>
          </w:tcPr>
          <w:p w14:paraId="04621933" w14:textId="77777777" w:rsidR="00407A60" w:rsidRPr="00515597" w:rsidRDefault="00407A60" w:rsidP="006F18BB">
            <w:r w:rsidRPr="00515597">
              <w:t>令和7年</w:t>
            </w:r>
            <w:r w:rsidRPr="00515597">
              <w:rPr>
                <w:rFonts w:hint="eastAsia"/>
              </w:rPr>
              <w:t>10</w:t>
            </w:r>
            <w:r w:rsidRPr="00515597">
              <w:t>月</w:t>
            </w:r>
            <w:r w:rsidRPr="00515597">
              <w:rPr>
                <w:rFonts w:hint="eastAsia"/>
              </w:rPr>
              <w:t>31</w:t>
            </w:r>
            <w:r w:rsidRPr="00515597">
              <w:t>日(金)</w:t>
            </w:r>
          </w:p>
        </w:tc>
      </w:tr>
      <w:tr w:rsidR="00407A60" w:rsidRPr="0029695B" w14:paraId="477E72FB" w14:textId="77777777" w:rsidTr="006F18BB">
        <w:tc>
          <w:tcPr>
            <w:tcW w:w="704" w:type="dxa"/>
          </w:tcPr>
          <w:p w14:paraId="7B464DAB" w14:textId="77777777" w:rsidR="00407A60" w:rsidRPr="0029695B" w:rsidRDefault="00407A60" w:rsidP="006F18BB">
            <w:pPr>
              <w:jc w:val="center"/>
            </w:pPr>
            <w:r w:rsidRPr="0029695B">
              <w:t>(3)</w:t>
            </w:r>
          </w:p>
        </w:tc>
        <w:tc>
          <w:tcPr>
            <w:tcW w:w="5786" w:type="dxa"/>
          </w:tcPr>
          <w:p w14:paraId="531EA0D1" w14:textId="77777777" w:rsidR="00407A60" w:rsidRPr="0029695B" w:rsidRDefault="00407A60" w:rsidP="006F18BB">
            <w:r w:rsidRPr="0029695B">
              <w:t>現地見学会</w:t>
            </w:r>
          </w:p>
        </w:tc>
        <w:tc>
          <w:tcPr>
            <w:tcW w:w="3246" w:type="dxa"/>
          </w:tcPr>
          <w:p w14:paraId="590C49F7" w14:textId="77777777" w:rsidR="00407A60" w:rsidRPr="00515597" w:rsidRDefault="00407A60" w:rsidP="006F18BB">
            <w:r w:rsidRPr="00515597">
              <w:t>令和7年</w:t>
            </w:r>
            <w:r w:rsidRPr="00515597">
              <w:rPr>
                <w:rFonts w:hint="eastAsia"/>
              </w:rPr>
              <w:t>11</w:t>
            </w:r>
            <w:r w:rsidRPr="00515597">
              <w:t>月</w:t>
            </w:r>
            <w:r w:rsidRPr="00515597">
              <w:rPr>
                <w:rFonts w:hint="eastAsia"/>
              </w:rPr>
              <w:t>9</w:t>
            </w:r>
            <w:r w:rsidRPr="00515597">
              <w:t>日(日)</w:t>
            </w:r>
          </w:p>
        </w:tc>
      </w:tr>
      <w:tr w:rsidR="00407A60" w:rsidRPr="0029695B" w14:paraId="4F03C3B4" w14:textId="77777777" w:rsidTr="006F18BB">
        <w:tc>
          <w:tcPr>
            <w:tcW w:w="704" w:type="dxa"/>
          </w:tcPr>
          <w:p w14:paraId="590DD063" w14:textId="77777777" w:rsidR="00407A60" w:rsidRPr="0029695B" w:rsidRDefault="00407A60" w:rsidP="006F18BB">
            <w:pPr>
              <w:jc w:val="center"/>
            </w:pPr>
            <w:r w:rsidRPr="0029695B">
              <w:t>(4)</w:t>
            </w:r>
          </w:p>
        </w:tc>
        <w:tc>
          <w:tcPr>
            <w:tcW w:w="5786" w:type="dxa"/>
          </w:tcPr>
          <w:p w14:paraId="02005191" w14:textId="77777777" w:rsidR="00407A60" w:rsidRPr="0029695B" w:rsidRDefault="00407A60" w:rsidP="006F18BB">
            <w:r w:rsidRPr="0029695B">
              <w:t>参加意思表明書の提出締切</w:t>
            </w:r>
          </w:p>
        </w:tc>
        <w:tc>
          <w:tcPr>
            <w:tcW w:w="3246" w:type="dxa"/>
          </w:tcPr>
          <w:p w14:paraId="6145D4DB" w14:textId="77777777" w:rsidR="00407A60" w:rsidRPr="00515597" w:rsidRDefault="00407A60" w:rsidP="006F18BB">
            <w:r w:rsidRPr="00515597">
              <w:t>令和7年</w:t>
            </w:r>
            <w:r w:rsidRPr="00515597">
              <w:rPr>
                <w:rFonts w:hint="eastAsia"/>
              </w:rPr>
              <w:t>11</w:t>
            </w:r>
            <w:r w:rsidRPr="00515597">
              <w:t>月</w:t>
            </w:r>
            <w:r w:rsidRPr="00515597">
              <w:rPr>
                <w:rFonts w:hint="eastAsia"/>
              </w:rPr>
              <w:t>14</w:t>
            </w:r>
            <w:r w:rsidRPr="00515597">
              <w:t>日(金)</w:t>
            </w:r>
          </w:p>
        </w:tc>
      </w:tr>
      <w:tr w:rsidR="00407A60" w:rsidRPr="0029695B" w14:paraId="4670B638" w14:textId="77777777" w:rsidTr="006F18BB">
        <w:tc>
          <w:tcPr>
            <w:tcW w:w="704" w:type="dxa"/>
          </w:tcPr>
          <w:p w14:paraId="5E77C1AE" w14:textId="77777777" w:rsidR="00407A60" w:rsidRPr="0029695B" w:rsidRDefault="00407A60" w:rsidP="006F18BB">
            <w:pPr>
              <w:jc w:val="center"/>
            </w:pPr>
            <w:r w:rsidRPr="0029695B">
              <w:t>(5)</w:t>
            </w:r>
          </w:p>
        </w:tc>
        <w:tc>
          <w:tcPr>
            <w:tcW w:w="5786" w:type="dxa"/>
          </w:tcPr>
          <w:p w14:paraId="334E22A1" w14:textId="77777777" w:rsidR="00407A60" w:rsidRPr="0029695B" w:rsidRDefault="00407A60" w:rsidP="006F18BB">
            <w:r w:rsidRPr="0029695B">
              <w:t>質問書の提出締切</w:t>
            </w:r>
          </w:p>
        </w:tc>
        <w:tc>
          <w:tcPr>
            <w:tcW w:w="3246" w:type="dxa"/>
          </w:tcPr>
          <w:p w14:paraId="57933BF9" w14:textId="77777777" w:rsidR="00407A60" w:rsidRPr="00515597" w:rsidRDefault="00407A60" w:rsidP="006F18BB">
            <w:r w:rsidRPr="00515597">
              <w:t>令和7年</w:t>
            </w:r>
            <w:r w:rsidRPr="00515597">
              <w:rPr>
                <w:rFonts w:hint="eastAsia"/>
              </w:rPr>
              <w:t>11</w:t>
            </w:r>
            <w:r w:rsidRPr="00515597">
              <w:t>月</w:t>
            </w:r>
            <w:r w:rsidRPr="00515597">
              <w:rPr>
                <w:rFonts w:hint="eastAsia"/>
              </w:rPr>
              <w:t>14</w:t>
            </w:r>
            <w:r w:rsidRPr="00515597">
              <w:t>日(金)</w:t>
            </w:r>
          </w:p>
        </w:tc>
      </w:tr>
      <w:tr w:rsidR="00407A60" w:rsidRPr="0029695B" w14:paraId="5DF6A60C" w14:textId="77777777" w:rsidTr="006F18BB">
        <w:tc>
          <w:tcPr>
            <w:tcW w:w="704" w:type="dxa"/>
          </w:tcPr>
          <w:p w14:paraId="6D0B585C" w14:textId="77777777" w:rsidR="00407A60" w:rsidRPr="0029695B" w:rsidRDefault="00407A60" w:rsidP="006F18BB">
            <w:pPr>
              <w:jc w:val="center"/>
            </w:pPr>
            <w:r w:rsidRPr="0029695B">
              <w:t>(6)</w:t>
            </w:r>
          </w:p>
        </w:tc>
        <w:tc>
          <w:tcPr>
            <w:tcW w:w="5786" w:type="dxa"/>
          </w:tcPr>
          <w:p w14:paraId="6749AF57" w14:textId="77777777" w:rsidR="00407A60" w:rsidRPr="0029695B" w:rsidRDefault="00407A60" w:rsidP="006F18BB">
            <w:r w:rsidRPr="0029695B">
              <w:t>質問への回答</w:t>
            </w:r>
          </w:p>
        </w:tc>
        <w:tc>
          <w:tcPr>
            <w:tcW w:w="3246" w:type="dxa"/>
          </w:tcPr>
          <w:p w14:paraId="10D8886E" w14:textId="77777777" w:rsidR="00407A60" w:rsidRPr="0029695B" w:rsidRDefault="00407A60" w:rsidP="006F18BB">
            <w:r w:rsidRPr="00AF5772">
              <w:t>令和7年1</w:t>
            </w:r>
            <w:r>
              <w:rPr>
                <w:rFonts w:hint="eastAsia"/>
              </w:rPr>
              <w:t>1</w:t>
            </w:r>
            <w:r w:rsidRPr="00AF5772">
              <w:t>月</w:t>
            </w:r>
            <w:r>
              <w:rPr>
                <w:rFonts w:hint="eastAsia"/>
              </w:rPr>
              <w:t>21</w:t>
            </w:r>
            <w:r w:rsidRPr="00AF5772">
              <w:t>日(金)</w:t>
            </w:r>
          </w:p>
        </w:tc>
      </w:tr>
      <w:tr w:rsidR="00407A60" w:rsidRPr="0029695B" w14:paraId="40180E17" w14:textId="77777777" w:rsidTr="006F18BB">
        <w:tc>
          <w:tcPr>
            <w:tcW w:w="704" w:type="dxa"/>
          </w:tcPr>
          <w:p w14:paraId="5A4CFC24" w14:textId="77777777" w:rsidR="00407A60" w:rsidRPr="0029695B" w:rsidRDefault="00407A60" w:rsidP="006F18BB">
            <w:pPr>
              <w:jc w:val="center"/>
            </w:pPr>
            <w:r w:rsidRPr="0029695B">
              <w:t>(7)</w:t>
            </w:r>
          </w:p>
        </w:tc>
        <w:tc>
          <w:tcPr>
            <w:tcW w:w="5786" w:type="dxa"/>
          </w:tcPr>
          <w:p w14:paraId="5671CC7D" w14:textId="77777777" w:rsidR="00407A60" w:rsidRPr="0029695B" w:rsidRDefault="00407A60" w:rsidP="006F18BB">
            <w:r w:rsidRPr="0029695B">
              <w:t>提案書の提出締切</w:t>
            </w:r>
          </w:p>
        </w:tc>
        <w:tc>
          <w:tcPr>
            <w:tcW w:w="3246" w:type="dxa"/>
          </w:tcPr>
          <w:p w14:paraId="66BEC853" w14:textId="77777777" w:rsidR="00407A60" w:rsidRPr="0029695B" w:rsidRDefault="00407A60" w:rsidP="006F18BB">
            <w:r w:rsidRPr="00AF5772">
              <w:t>令和7年</w:t>
            </w:r>
            <w:r w:rsidRPr="00AF5772">
              <w:rPr>
                <w:rFonts w:hint="eastAsia"/>
              </w:rPr>
              <w:t>1</w:t>
            </w:r>
            <w:r>
              <w:rPr>
                <w:rFonts w:hint="eastAsia"/>
              </w:rPr>
              <w:t>1</w:t>
            </w:r>
            <w:r w:rsidRPr="00AF5772">
              <w:t>月</w:t>
            </w:r>
            <w:r>
              <w:rPr>
                <w:rFonts w:hint="eastAsia"/>
              </w:rPr>
              <w:t>28</w:t>
            </w:r>
            <w:r w:rsidRPr="00AF5772">
              <w:t>日(金)</w:t>
            </w:r>
          </w:p>
        </w:tc>
      </w:tr>
      <w:tr w:rsidR="00407A60" w:rsidRPr="0029695B" w14:paraId="5A998C70" w14:textId="77777777" w:rsidTr="006F18BB">
        <w:tc>
          <w:tcPr>
            <w:tcW w:w="704" w:type="dxa"/>
          </w:tcPr>
          <w:p w14:paraId="75E15E72" w14:textId="77777777" w:rsidR="00407A60" w:rsidRPr="0029695B" w:rsidRDefault="00407A60" w:rsidP="006F18BB">
            <w:pPr>
              <w:jc w:val="center"/>
            </w:pPr>
            <w:r w:rsidRPr="0029695B">
              <w:t>(8)</w:t>
            </w:r>
          </w:p>
        </w:tc>
        <w:tc>
          <w:tcPr>
            <w:tcW w:w="5786" w:type="dxa"/>
          </w:tcPr>
          <w:p w14:paraId="61F1304D" w14:textId="77777777" w:rsidR="00407A60" w:rsidRPr="0029695B" w:rsidRDefault="00407A60" w:rsidP="006F18BB">
            <w:r w:rsidRPr="0029695B">
              <w:t>提案の第1次審査結果通知(合格は上位3者程度)</w:t>
            </w:r>
          </w:p>
        </w:tc>
        <w:tc>
          <w:tcPr>
            <w:tcW w:w="3246" w:type="dxa"/>
          </w:tcPr>
          <w:p w14:paraId="7CD6E198" w14:textId="77777777" w:rsidR="00407A60" w:rsidRPr="0029695B" w:rsidRDefault="00407A60" w:rsidP="006F18BB">
            <w:r w:rsidRPr="00DB794D">
              <w:t>令和7年1</w:t>
            </w:r>
            <w:r>
              <w:rPr>
                <w:rFonts w:hint="eastAsia"/>
              </w:rPr>
              <w:t>2</w:t>
            </w:r>
            <w:r w:rsidRPr="00DB794D">
              <w:t>月</w:t>
            </w:r>
            <w:r>
              <w:rPr>
                <w:rFonts w:hint="eastAsia"/>
              </w:rPr>
              <w:t>上</w:t>
            </w:r>
            <w:r w:rsidRPr="00DB794D">
              <w:t>旬</w:t>
            </w:r>
          </w:p>
        </w:tc>
      </w:tr>
      <w:tr w:rsidR="00407A60" w:rsidRPr="0029695B" w14:paraId="0B4383C3" w14:textId="77777777" w:rsidTr="006F18BB">
        <w:tc>
          <w:tcPr>
            <w:tcW w:w="704" w:type="dxa"/>
          </w:tcPr>
          <w:p w14:paraId="4FAD8738" w14:textId="77777777" w:rsidR="00407A60" w:rsidRPr="0029695B" w:rsidRDefault="00407A60" w:rsidP="006F18BB">
            <w:pPr>
              <w:jc w:val="center"/>
            </w:pPr>
            <w:r w:rsidRPr="0029695B">
              <w:t>(9)</w:t>
            </w:r>
          </w:p>
        </w:tc>
        <w:tc>
          <w:tcPr>
            <w:tcW w:w="5786" w:type="dxa"/>
          </w:tcPr>
          <w:p w14:paraId="4F2943B6" w14:textId="77777777" w:rsidR="00407A60" w:rsidRPr="0029695B" w:rsidRDefault="00407A60" w:rsidP="006F18BB">
            <w:r w:rsidRPr="0029695B">
              <w:t>プレゼンテーションの実施(第2次審査)</w:t>
            </w:r>
          </w:p>
        </w:tc>
        <w:tc>
          <w:tcPr>
            <w:tcW w:w="3246" w:type="dxa"/>
          </w:tcPr>
          <w:p w14:paraId="7D178B2F" w14:textId="77777777" w:rsidR="00407A60" w:rsidRPr="0029695B" w:rsidRDefault="00407A60" w:rsidP="006F18BB">
            <w:r w:rsidRPr="00AF5772">
              <w:t>令和7年1</w:t>
            </w:r>
            <w:r>
              <w:rPr>
                <w:rFonts w:hint="eastAsia"/>
              </w:rPr>
              <w:t>2</w:t>
            </w:r>
            <w:r w:rsidRPr="00AF5772">
              <w:t>月</w:t>
            </w:r>
            <w:r>
              <w:rPr>
                <w:rFonts w:hint="eastAsia"/>
              </w:rPr>
              <w:t>24</w:t>
            </w:r>
            <w:r w:rsidRPr="00AF5772">
              <w:t>日(水)</w:t>
            </w:r>
          </w:p>
        </w:tc>
      </w:tr>
      <w:tr w:rsidR="00407A60" w:rsidRPr="0029695B" w14:paraId="52D1928F" w14:textId="77777777" w:rsidTr="006F18BB">
        <w:tc>
          <w:tcPr>
            <w:tcW w:w="704" w:type="dxa"/>
          </w:tcPr>
          <w:p w14:paraId="382282B8" w14:textId="77777777" w:rsidR="00407A60" w:rsidRPr="0029695B" w:rsidRDefault="00407A60" w:rsidP="006F18BB">
            <w:pPr>
              <w:jc w:val="center"/>
            </w:pPr>
            <w:r w:rsidRPr="0029695B">
              <w:t>(10)</w:t>
            </w:r>
          </w:p>
        </w:tc>
        <w:tc>
          <w:tcPr>
            <w:tcW w:w="5786" w:type="dxa"/>
          </w:tcPr>
          <w:p w14:paraId="1EFD8D22" w14:textId="77777777" w:rsidR="00407A60" w:rsidRPr="0029695B" w:rsidRDefault="00407A60" w:rsidP="006F18BB">
            <w:r w:rsidRPr="0029695B">
              <w:t>第2次審査結果通知</w:t>
            </w:r>
          </w:p>
        </w:tc>
        <w:tc>
          <w:tcPr>
            <w:tcW w:w="3246" w:type="dxa"/>
          </w:tcPr>
          <w:p w14:paraId="001C255A" w14:textId="77777777" w:rsidR="00407A60" w:rsidRPr="0029695B" w:rsidRDefault="00407A60" w:rsidP="006F18BB">
            <w:r w:rsidRPr="00AF5772">
              <w:t>令和</w:t>
            </w:r>
            <w:r>
              <w:rPr>
                <w:rFonts w:hint="eastAsia"/>
              </w:rPr>
              <w:t>8</w:t>
            </w:r>
            <w:r w:rsidRPr="00AF5772">
              <w:t>年</w:t>
            </w:r>
            <w:r w:rsidRPr="00AF5772">
              <w:rPr>
                <w:rFonts w:hint="eastAsia"/>
              </w:rPr>
              <w:t>1</w:t>
            </w:r>
            <w:r w:rsidRPr="00AF5772">
              <w:t>月</w:t>
            </w:r>
            <w:r w:rsidRPr="00AF5772">
              <w:rPr>
                <w:rFonts w:hint="eastAsia"/>
              </w:rPr>
              <w:t>上旬</w:t>
            </w:r>
          </w:p>
        </w:tc>
      </w:tr>
    </w:tbl>
    <w:p w14:paraId="207A9117" w14:textId="77777777" w:rsidR="00407A60" w:rsidRPr="001C6DD6" w:rsidRDefault="00407A60" w:rsidP="00407A60">
      <w:r w:rsidRPr="00407A60">
        <w:rPr>
          <w:rFonts w:hint="eastAsia"/>
        </w:rPr>
        <w:t xml:space="preserve">※　</w:t>
      </w:r>
      <w:r w:rsidRPr="001C6DD6">
        <w:t>選定スケジュールに変更があるときは、彦根市立病院ホームページその他の手段により周知する。</w:t>
      </w:r>
    </w:p>
    <w:p w14:paraId="191CF5AD" w14:textId="0E909CD3" w:rsidR="00407A60" w:rsidRDefault="00407A60" w:rsidP="00407A60">
      <w:pPr>
        <w:ind w:left="210" w:hangingChars="100" w:hanging="210"/>
      </w:pPr>
      <w:r w:rsidRPr="001C6DD6">
        <w:rPr>
          <w:rFonts w:hint="eastAsia"/>
        </w:rPr>
        <w:t>※　第1次審査については、3社を超える参加届が提出された場合に実施し、プレゼンテーション審査(</w:t>
      </w:r>
      <w:r w:rsidR="00C64C47" w:rsidRPr="001C6DD6">
        <w:rPr>
          <w:rFonts w:hint="eastAsia"/>
        </w:rPr>
        <w:t>第2</w:t>
      </w:r>
      <w:r w:rsidRPr="001C6DD6">
        <w:rPr>
          <w:rFonts w:hint="eastAsia"/>
        </w:rPr>
        <w:t>次審査)に参加する事業者を3社以内に選定する</w:t>
      </w:r>
      <w:r w:rsidRPr="00407A60">
        <w:rPr>
          <w:rFonts w:hint="eastAsia"/>
        </w:rPr>
        <w:t>。なお、第1次審査(書類審査)をしない場合に</w:t>
      </w:r>
      <w:r w:rsidRPr="00407A60">
        <w:rPr>
          <w:rFonts w:hint="eastAsia"/>
        </w:rPr>
        <w:lastRenderedPageBreak/>
        <w:t>おいても、提案書の提出期限は原則変更しない。</w:t>
      </w:r>
    </w:p>
    <w:p w14:paraId="59C32112" w14:textId="77777777" w:rsidR="00DC3581" w:rsidRPr="00407A60" w:rsidRDefault="00DC3581" w:rsidP="00DC3581"/>
    <w:p w14:paraId="2DD88C57" w14:textId="77777777" w:rsidR="00DC3581" w:rsidRDefault="00DC3581" w:rsidP="009D73AF">
      <w:pPr>
        <w:pStyle w:val="1"/>
      </w:pPr>
      <w:r>
        <w:t xml:space="preserve">15　留意事項 </w:t>
      </w:r>
    </w:p>
    <w:p w14:paraId="678CAAD6" w14:textId="2D5783E4" w:rsidR="00DC3581" w:rsidRDefault="00C03B1B" w:rsidP="00A56CC9">
      <w:pPr>
        <w:ind w:firstLineChars="100" w:firstLine="210"/>
      </w:pPr>
      <w:r>
        <w:t>(</w:t>
      </w:r>
      <w:r w:rsidR="00DC3581">
        <w:t>1</w:t>
      </w:r>
      <w:r>
        <w:t>)</w:t>
      </w:r>
      <w:r w:rsidR="00A56CC9">
        <w:rPr>
          <w:rFonts w:hint="eastAsia"/>
        </w:rPr>
        <w:t xml:space="preserve">　</w:t>
      </w:r>
      <w:r w:rsidR="00DC3581">
        <w:t>本プロポーザルに要する経費は、すべて参加者負担とする。</w:t>
      </w:r>
    </w:p>
    <w:p w14:paraId="1A82CDA7" w14:textId="654EA2AD" w:rsidR="00DC3581" w:rsidRDefault="00C03B1B" w:rsidP="00A56CC9">
      <w:pPr>
        <w:ind w:firstLineChars="100" w:firstLine="210"/>
      </w:pPr>
      <w:r>
        <w:t>(</w:t>
      </w:r>
      <w:r w:rsidR="00DC3581">
        <w:t>2</w:t>
      </w:r>
      <w:r>
        <w:t>)</w:t>
      </w:r>
      <w:r w:rsidR="00A56CC9">
        <w:rPr>
          <w:rFonts w:hint="eastAsia"/>
        </w:rPr>
        <w:t xml:space="preserve">　</w:t>
      </w:r>
      <w:r w:rsidR="00DC3581">
        <w:t>本プロポーザルおよび契約手続きで使用する言語および通貨は、日本語および日本通貨に限る。</w:t>
      </w:r>
    </w:p>
    <w:p w14:paraId="27184773" w14:textId="30BBC8D1" w:rsidR="00DC3581" w:rsidRDefault="00C03B1B" w:rsidP="00A56CC9">
      <w:pPr>
        <w:ind w:firstLineChars="100" w:firstLine="210"/>
      </w:pPr>
      <w:r>
        <w:t>(</w:t>
      </w:r>
      <w:r w:rsidR="00DC3581">
        <w:t>3</w:t>
      </w:r>
      <w:r>
        <w:t>)</w:t>
      </w:r>
      <w:r w:rsidR="00A56CC9">
        <w:rPr>
          <w:rFonts w:hint="eastAsia"/>
        </w:rPr>
        <w:t xml:space="preserve">　</w:t>
      </w:r>
      <w:r w:rsidR="00DC3581">
        <w:t xml:space="preserve">参加者は業務の遂行上知り得た内容は他人に漏らしてはならない。 </w:t>
      </w:r>
    </w:p>
    <w:p w14:paraId="6979E110" w14:textId="24DE2CD4" w:rsidR="00DC3581" w:rsidRDefault="00C03B1B" w:rsidP="00A56CC9">
      <w:pPr>
        <w:ind w:firstLineChars="100" w:firstLine="210"/>
      </w:pPr>
      <w:r>
        <w:t>(</w:t>
      </w:r>
      <w:r w:rsidR="00DC3581">
        <w:t>4</w:t>
      </w:r>
      <w:r>
        <w:t>)</w:t>
      </w:r>
      <w:r w:rsidR="00A56CC9">
        <w:rPr>
          <w:rFonts w:hint="eastAsia"/>
        </w:rPr>
        <w:t xml:space="preserve">　</w:t>
      </w:r>
      <w:r w:rsidR="00DC3581">
        <w:t>本プロポーザルにおける提出書類は返還しない。</w:t>
      </w:r>
    </w:p>
    <w:p w14:paraId="03BC1E4C" w14:textId="6342BD94" w:rsidR="00DC3581" w:rsidRDefault="00C03B1B" w:rsidP="00A56CC9">
      <w:pPr>
        <w:ind w:firstLineChars="100" w:firstLine="210"/>
      </w:pPr>
      <w:r>
        <w:t>(</w:t>
      </w:r>
      <w:r w:rsidR="00DC3581">
        <w:t>5</w:t>
      </w:r>
      <w:r>
        <w:t>)</w:t>
      </w:r>
      <w:r w:rsidR="00A56CC9">
        <w:rPr>
          <w:rFonts w:hint="eastAsia"/>
        </w:rPr>
        <w:t xml:space="preserve">　</w:t>
      </w:r>
      <w:r w:rsidR="00DC3581">
        <w:t>選考の段階で、提案の虚偽、不正等が認められた提案者は、直ちに失格とする。</w:t>
      </w:r>
    </w:p>
    <w:p w14:paraId="62E30A45" w14:textId="64C25A5B" w:rsidR="00DC3581" w:rsidRPr="001C6DD6" w:rsidRDefault="00C03B1B" w:rsidP="00A56CC9">
      <w:pPr>
        <w:ind w:firstLineChars="100" w:firstLine="210"/>
      </w:pPr>
      <w:r>
        <w:t>(</w:t>
      </w:r>
      <w:r w:rsidR="00DC3581">
        <w:t>6</w:t>
      </w:r>
      <w:r>
        <w:t>)</w:t>
      </w:r>
      <w:r w:rsidR="00A56CC9">
        <w:rPr>
          <w:rFonts w:hint="eastAsia"/>
        </w:rPr>
        <w:t xml:space="preserve">　</w:t>
      </w:r>
      <w:r w:rsidR="00DC3581" w:rsidRPr="001C6DD6">
        <w:t>審査事項内容の問い合わせおよび申し立ては一切認めない。</w:t>
      </w:r>
    </w:p>
    <w:p w14:paraId="3B0DEFE7" w14:textId="60AA3C2C" w:rsidR="00DC3581" w:rsidRPr="001C6DD6" w:rsidRDefault="00C03B1B" w:rsidP="00A56CC9">
      <w:pPr>
        <w:ind w:leftChars="100" w:left="630" w:hangingChars="200" w:hanging="420"/>
      </w:pPr>
      <w:r w:rsidRPr="001C6DD6">
        <w:t>(</w:t>
      </w:r>
      <w:r w:rsidR="00DC3581" w:rsidRPr="001C6DD6">
        <w:t>7</w:t>
      </w:r>
      <w:r w:rsidRPr="001C6DD6">
        <w:t>)</w:t>
      </w:r>
      <w:r w:rsidR="00A56CC9" w:rsidRPr="001C6DD6">
        <w:rPr>
          <w:rFonts w:hint="eastAsia"/>
        </w:rPr>
        <w:t xml:space="preserve">　</w:t>
      </w:r>
      <w:r w:rsidR="00DC3581" w:rsidRPr="001C6DD6">
        <w:t>参加意思表明書または提案書の提出後に、本プロポーザルへの参加を辞退しようとする者は、速やかに辞退届</w:t>
      </w:r>
      <w:r w:rsidRPr="001C6DD6">
        <w:t>(</w:t>
      </w:r>
      <w:r w:rsidR="00DC3581" w:rsidRPr="001C6DD6">
        <w:t>様式第6号</w:t>
      </w:r>
      <w:r w:rsidRPr="001C6DD6">
        <w:t>)</w:t>
      </w:r>
      <w:r w:rsidR="00DC3581" w:rsidRPr="001C6DD6">
        <w:t>を、彦根市立病院職員課へ提出すること。</w:t>
      </w:r>
    </w:p>
    <w:p w14:paraId="20B94DE8" w14:textId="1FA48B45" w:rsidR="00DC3581" w:rsidRDefault="00C03B1B" w:rsidP="00A56CC9">
      <w:pPr>
        <w:ind w:leftChars="100" w:left="630" w:hangingChars="200" w:hanging="420"/>
      </w:pPr>
      <w:r w:rsidRPr="001C6DD6">
        <w:t>(</w:t>
      </w:r>
      <w:r w:rsidR="00DC3581" w:rsidRPr="001C6DD6">
        <w:t>8</w:t>
      </w:r>
      <w:r w:rsidRPr="001C6DD6">
        <w:t>)</w:t>
      </w:r>
      <w:r w:rsidR="00A41CFF" w:rsidRPr="001C6DD6">
        <w:rPr>
          <w:rFonts w:hint="eastAsia"/>
        </w:rPr>
        <w:t xml:space="preserve">　</w:t>
      </w:r>
      <w:r w:rsidR="00DC3581" w:rsidRPr="001C6DD6">
        <w:t>本事業は来年度執行予定事業であり、やむを得ず事業執行困難となった場合の不服申立に関しては一切受</w:t>
      </w:r>
      <w:r w:rsidR="00C64C47" w:rsidRPr="001C6DD6">
        <w:rPr>
          <w:rFonts w:hint="eastAsia"/>
        </w:rPr>
        <w:t>け</w:t>
      </w:r>
      <w:r w:rsidR="00DC3581" w:rsidRPr="001C6DD6">
        <w:t>付けない。</w:t>
      </w:r>
    </w:p>
    <w:p w14:paraId="7FEE80B7" w14:textId="77777777" w:rsidR="00DC3581" w:rsidRDefault="00DC3581" w:rsidP="00DC3581"/>
    <w:p w14:paraId="7BCCD899" w14:textId="77777777" w:rsidR="00DC3581" w:rsidRDefault="00DC3581" w:rsidP="009D73AF">
      <w:pPr>
        <w:pStyle w:val="1"/>
      </w:pPr>
      <w:r>
        <w:t>16　問い合わせ先</w:t>
      </w:r>
    </w:p>
    <w:p w14:paraId="7C9E69FA" w14:textId="78A843F7" w:rsidR="00DC3581" w:rsidRDefault="00DC3581" w:rsidP="00A56CC9">
      <w:pPr>
        <w:ind w:firstLineChars="100" w:firstLine="210"/>
      </w:pPr>
      <w:r>
        <w:rPr>
          <w:rFonts w:hint="eastAsia"/>
        </w:rPr>
        <w:t>彦根市立病院事務局</w:t>
      </w:r>
      <w:r>
        <w:t xml:space="preserve"> 職員課</w:t>
      </w:r>
      <w:r w:rsidR="00C03B1B">
        <w:t>(</w:t>
      </w:r>
      <w:r>
        <w:t>担当：</w:t>
      </w:r>
      <w:r w:rsidR="00B35D92">
        <w:rPr>
          <w:rFonts w:hint="eastAsia"/>
        </w:rPr>
        <w:t>吉川、大道</w:t>
      </w:r>
      <w:r w:rsidR="00C03B1B">
        <w:t>)</w:t>
      </w:r>
    </w:p>
    <w:p w14:paraId="64549A86" w14:textId="373018FE" w:rsidR="00DC3581" w:rsidRDefault="00DC3581" w:rsidP="00A56CC9">
      <w:pPr>
        <w:ind w:firstLineChars="100" w:firstLine="210"/>
      </w:pPr>
      <w:r>
        <w:t>[住　所]</w:t>
      </w:r>
      <w:r w:rsidR="00B35D92">
        <w:rPr>
          <w:rFonts w:hint="eastAsia"/>
        </w:rPr>
        <w:t xml:space="preserve">　</w:t>
      </w:r>
      <w:r>
        <w:t>〒522-8539　滋賀県彦根市八坂町1882番地</w:t>
      </w:r>
    </w:p>
    <w:p w14:paraId="1CB8E684" w14:textId="1BCED8A7" w:rsidR="00DC3581" w:rsidRDefault="00DC3581" w:rsidP="00A56CC9">
      <w:pPr>
        <w:ind w:firstLineChars="100" w:firstLine="210"/>
      </w:pPr>
      <w:r>
        <w:t>[電　話]</w:t>
      </w:r>
      <w:r w:rsidR="00B35D92">
        <w:rPr>
          <w:rFonts w:hint="eastAsia"/>
        </w:rPr>
        <w:t xml:space="preserve">　</w:t>
      </w:r>
      <w:r>
        <w:t>0749-22-6050</w:t>
      </w:r>
    </w:p>
    <w:p w14:paraId="72FB1D8D" w14:textId="5341786D" w:rsidR="00DC3581" w:rsidRDefault="00DC3581" w:rsidP="00B35D92">
      <w:pPr>
        <w:ind w:firstLineChars="100" w:firstLine="210"/>
      </w:pPr>
      <w:r>
        <w:t>[E-mail]</w:t>
      </w:r>
      <w:r w:rsidR="00B35D92">
        <w:rPr>
          <w:rFonts w:hint="eastAsia"/>
        </w:rPr>
        <w:t xml:space="preserve">　</w:t>
      </w:r>
      <w:hyperlink r:id="rId8" w:history="1">
        <w:r w:rsidR="00B35D92" w:rsidRPr="00071AE0">
          <w:rPr>
            <w:rStyle w:val="a4"/>
          </w:rPr>
          <w:t>syokuinka@</w:t>
        </w:r>
        <w:r w:rsidR="00B35D92" w:rsidRPr="00071AE0">
          <w:rPr>
            <w:rStyle w:val="a4"/>
            <w:rFonts w:hint="eastAsia"/>
          </w:rPr>
          <w:t>m</w:t>
        </w:r>
        <w:r w:rsidR="00B35D92" w:rsidRPr="00071AE0">
          <w:rPr>
            <w:rStyle w:val="a4"/>
          </w:rPr>
          <w:t>a.city</w:t>
        </w:r>
      </w:hyperlink>
      <w:r w:rsidR="00B35D92">
        <w:t>.hikone.shiga.jp</w:t>
      </w:r>
    </w:p>
    <w:p w14:paraId="321CBE50" w14:textId="4C93AC95" w:rsidR="009D73AF" w:rsidRDefault="009D73AF" w:rsidP="00DC3581">
      <w:r>
        <w:br w:type="page"/>
      </w:r>
    </w:p>
    <w:p w14:paraId="5DDF476E" w14:textId="36ED66CB" w:rsidR="00050A6E" w:rsidRDefault="00050A6E" w:rsidP="00C03B1B">
      <w:pPr>
        <w:jc w:val="center"/>
      </w:pPr>
      <w:r w:rsidRPr="00050A6E">
        <w:rPr>
          <w:rFonts w:hint="eastAsia"/>
        </w:rPr>
        <w:lastRenderedPageBreak/>
        <w:t>[別紙] 運営経費見積書</w:t>
      </w:r>
    </w:p>
    <w:p w14:paraId="4C8D408E" w14:textId="77777777" w:rsidR="00C03B1B" w:rsidRPr="00050A6E" w:rsidRDefault="00C03B1B" w:rsidP="00C03B1B">
      <w:pPr>
        <w:jc w:val="center"/>
      </w:pPr>
    </w:p>
    <w:p w14:paraId="59C43E78" w14:textId="2A9EE880" w:rsidR="00050A6E" w:rsidRPr="00050A6E" w:rsidRDefault="00050A6E" w:rsidP="00C03B1B">
      <w:pPr>
        <w:ind w:firstLineChars="100" w:firstLine="210"/>
      </w:pPr>
      <w:r w:rsidRPr="00050A6E">
        <w:rPr>
          <w:rFonts w:hint="eastAsia"/>
        </w:rPr>
        <w:t>院内保育所の運営経費について</w:t>
      </w:r>
      <w:r w:rsidRPr="00050A6E">
        <w:rPr>
          <w:rFonts w:hint="eastAsia"/>
          <w:u w:val="double"/>
        </w:rPr>
        <w:t>1年間</w:t>
      </w:r>
      <w:r w:rsidR="00C03B1B">
        <w:rPr>
          <w:rFonts w:hint="eastAsia"/>
          <w:u w:val="double"/>
        </w:rPr>
        <w:t>(</w:t>
      </w:r>
      <w:r w:rsidRPr="00050A6E">
        <w:rPr>
          <w:rFonts w:hint="eastAsia"/>
          <w:u w:val="double"/>
        </w:rPr>
        <w:t>365日</w:t>
      </w:r>
      <w:r w:rsidR="00C03B1B">
        <w:rPr>
          <w:rFonts w:hint="eastAsia"/>
          <w:u w:val="double"/>
        </w:rPr>
        <w:t>)</w:t>
      </w:r>
      <w:r w:rsidRPr="00050A6E">
        <w:rPr>
          <w:rFonts w:hint="eastAsia"/>
          <w:u w:val="double"/>
        </w:rPr>
        <w:t>の支出見積額</w:t>
      </w:r>
      <w:r w:rsidR="00C03B1B">
        <w:rPr>
          <w:rFonts w:hint="eastAsia"/>
          <w:u w:val="double"/>
        </w:rPr>
        <w:t>(</w:t>
      </w:r>
      <w:r w:rsidRPr="00050A6E">
        <w:rPr>
          <w:rFonts w:hint="eastAsia"/>
          <w:u w:val="double"/>
        </w:rPr>
        <w:t>税抜</w:t>
      </w:r>
      <w:r w:rsidR="00C03B1B">
        <w:rPr>
          <w:rFonts w:hint="eastAsia"/>
          <w:u w:val="double"/>
        </w:rPr>
        <w:t>)</w:t>
      </w:r>
      <w:r w:rsidRPr="00050A6E">
        <w:rPr>
          <w:rFonts w:hint="eastAsia"/>
        </w:rPr>
        <w:t>を以下の見積設定条件で見積もること。</w:t>
      </w:r>
    </w:p>
    <w:p w14:paraId="589D76EE" w14:textId="77777777" w:rsidR="00050A6E" w:rsidRPr="00050A6E" w:rsidRDefault="00050A6E" w:rsidP="00C03B1B">
      <w:pPr>
        <w:ind w:firstLineChars="100" w:firstLine="210"/>
      </w:pPr>
      <w:r w:rsidRPr="00050A6E">
        <w:rPr>
          <w:rFonts w:hint="eastAsia"/>
        </w:rPr>
        <w:t>なお、見積額に係る積算根拠資料を添付することとし、見積総額の内、「人件費」・「物件費等」の額がそれぞれ分かるような内訳を示すこと。</w:t>
      </w:r>
    </w:p>
    <w:p w14:paraId="2BE87389" w14:textId="77777777" w:rsidR="00050A6E" w:rsidRPr="00050A6E" w:rsidRDefault="00050A6E" w:rsidP="00050A6E"/>
    <w:p w14:paraId="0FA517E7" w14:textId="5E6CE51C" w:rsidR="00050A6E" w:rsidRPr="00050A6E" w:rsidRDefault="00C03B1B" w:rsidP="00050A6E">
      <w:r>
        <w:rPr>
          <w:rFonts w:hint="eastAsia"/>
        </w:rPr>
        <w:t xml:space="preserve">1　</w:t>
      </w:r>
      <w:r w:rsidR="00050A6E" w:rsidRPr="00050A6E">
        <w:rPr>
          <w:rFonts w:hint="eastAsia"/>
        </w:rPr>
        <w:t>見積設定条件について</w:t>
      </w:r>
    </w:p>
    <w:p w14:paraId="4B92B72F" w14:textId="2A326E83" w:rsidR="00050A6E" w:rsidRPr="001C6DD6" w:rsidRDefault="00C03B1B" w:rsidP="00050A6E">
      <w:r>
        <w:rPr>
          <w:rFonts w:hint="eastAsia"/>
        </w:rPr>
        <w:t>(</w:t>
      </w:r>
      <w:r>
        <w:t>1</w:t>
      </w:r>
      <w:r>
        <w:rPr>
          <w:rFonts w:hint="eastAsia"/>
        </w:rPr>
        <w:t>)　見積</w:t>
      </w:r>
      <w:r w:rsidR="00050A6E" w:rsidRPr="00050A6E">
        <w:rPr>
          <w:rFonts w:hint="eastAsia"/>
        </w:rPr>
        <w:t>算</w:t>
      </w:r>
      <w:r w:rsidR="00050A6E" w:rsidRPr="001C6DD6">
        <w:rPr>
          <w:rFonts w:hint="eastAsia"/>
        </w:rPr>
        <w:t>定期間：令和</w:t>
      </w:r>
      <w:r w:rsidRPr="001C6DD6">
        <w:rPr>
          <w:rFonts w:hint="eastAsia"/>
        </w:rPr>
        <w:t>6</w:t>
      </w:r>
      <w:r w:rsidR="00050A6E" w:rsidRPr="001C6DD6">
        <w:rPr>
          <w:rFonts w:hint="eastAsia"/>
        </w:rPr>
        <w:t>年4月1日から令和</w:t>
      </w:r>
      <w:r w:rsidRPr="001C6DD6">
        <w:rPr>
          <w:rFonts w:hint="eastAsia"/>
        </w:rPr>
        <w:t>7</w:t>
      </w:r>
      <w:r w:rsidR="00050A6E" w:rsidRPr="001C6DD6">
        <w:rPr>
          <w:rFonts w:hint="eastAsia"/>
        </w:rPr>
        <w:t>年3月31日までの365日間開園</w:t>
      </w:r>
    </w:p>
    <w:p w14:paraId="568A5DBD" w14:textId="5B4273C2" w:rsidR="00050A6E" w:rsidRPr="001C6DD6" w:rsidRDefault="00C03B1B" w:rsidP="00050A6E">
      <w:r w:rsidRPr="001C6DD6">
        <w:rPr>
          <w:rFonts w:hint="eastAsia"/>
        </w:rPr>
        <w:t xml:space="preserve">(2)　</w:t>
      </w:r>
      <w:r w:rsidR="00050A6E" w:rsidRPr="001C6DD6">
        <w:rPr>
          <w:rFonts w:hint="eastAsia"/>
        </w:rPr>
        <w:t>保育時間および保育児数</w:t>
      </w:r>
    </w:p>
    <w:p w14:paraId="14E59EC6" w14:textId="3E538637" w:rsidR="00050A6E" w:rsidRPr="001C6DD6" w:rsidRDefault="00050A6E" w:rsidP="00802F3E">
      <w:pPr>
        <w:ind w:firstLineChars="100" w:firstLine="210"/>
        <w:rPr>
          <w:u w:val="single"/>
        </w:rPr>
      </w:pPr>
      <w:r w:rsidRPr="001C6DD6">
        <w:rPr>
          <w:rFonts w:hint="eastAsia"/>
        </w:rPr>
        <w:t>ア</w:t>
      </w:r>
      <w:r w:rsidR="00C03B1B" w:rsidRPr="001C6DD6">
        <w:rPr>
          <w:rFonts w:hint="eastAsia"/>
        </w:rPr>
        <w:t xml:space="preserve">　</w:t>
      </w:r>
      <w:r w:rsidRPr="001C6DD6">
        <w:rPr>
          <w:rFonts w:hint="eastAsia"/>
          <w:u w:val="single"/>
        </w:rPr>
        <w:t>①8：00～18：00の預かり人数</w:t>
      </w:r>
      <w:r w:rsidR="00C85D16" w:rsidRPr="001C6DD6">
        <w:rPr>
          <w:rFonts w:hint="eastAsia"/>
          <w:u w:val="single"/>
        </w:rPr>
        <w:t xml:space="preserve">　</w:t>
      </w:r>
      <w:r w:rsidRPr="001C6DD6">
        <w:rPr>
          <w:rFonts w:hint="eastAsia"/>
          <w:u w:val="single"/>
        </w:rPr>
        <w:t>：常時28人～41人</w:t>
      </w:r>
    </w:p>
    <w:p w14:paraId="1CD7210E" w14:textId="31A9133B" w:rsidR="00C85D16" w:rsidRPr="001C6DD6" w:rsidRDefault="00C85D16" w:rsidP="00802F3E">
      <w:pPr>
        <w:ind w:firstLineChars="100" w:firstLine="210"/>
        <w:rPr>
          <w:u w:val="single"/>
        </w:rPr>
      </w:pPr>
      <w:r w:rsidRPr="001C6DD6">
        <w:rPr>
          <w:rFonts w:hint="eastAsia"/>
        </w:rPr>
        <w:t xml:space="preserve">　　</w:t>
      </w:r>
      <w:r w:rsidRPr="001C6DD6">
        <w:rPr>
          <w:rFonts w:hint="eastAsia"/>
          <w:u w:val="single"/>
        </w:rPr>
        <w:t>②18：00～翌8：00の預かり人数：常時2人</w:t>
      </w:r>
      <w:r w:rsidRPr="001C6DD6">
        <w:rPr>
          <w:rFonts w:hint="eastAsia"/>
        </w:rPr>
        <w:t>(毎週火曜日および木曜日)</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223"/>
        <w:gridCol w:w="1248"/>
        <w:gridCol w:w="1329"/>
        <w:gridCol w:w="1330"/>
        <w:gridCol w:w="1330"/>
        <w:gridCol w:w="1329"/>
      </w:tblGrid>
      <w:tr w:rsidR="00C85D16" w:rsidRPr="001C6DD6" w14:paraId="3301BC5C" w14:textId="7A7F3A38" w:rsidTr="00C85D16">
        <w:trPr>
          <w:trHeight w:val="174"/>
        </w:trPr>
        <w:tc>
          <w:tcPr>
            <w:tcW w:w="1555" w:type="dxa"/>
          </w:tcPr>
          <w:p w14:paraId="4808D54A" w14:textId="3DA45F1F" w:rsidR="00C85D16" w:rsidRPr="001C6DD6" w:rsidRDefault="00083A9B" w:rsidP="00C03B1B">
            <w:pPr>
              <w:jc w:val="center"/>
            </w:pPr>
            <w:r w:rsidRPr="001C6DD6">
              <w:rPr>
                <w:rFonts w:hint="eastAsia"/>
              </w:rPr>
              <w:t>月</w:t>
            </w:r>
          </w:p>
        </w:tc>
        <w:tc>
          <w:tcPr>
            <w:tcW w:w="1223" w:type="dxa"/>
          </w:tcPr>
          <w:p w14:paraId="15EB5D0A" w14:textId="77777777" w:rsidR="00C85D16" w:rsidRPr="001C6DD6" w:rsidRDefault="00C85D16" w:rsidP="00C03B1B">
            <w:pPr>
              <w:jc w:val="center"/>
            </w:pPr>
            <w:r w:rsidRPr="001C6DD6">
              <w:rPr>
                <w:rFonts w:hint="eastAsia"/>
              </w:rPr>
              <w:t>0歳児</w:t>
            </w:r>
          </w:p>
        </w:tc>
        <w:tc>
          <w:tcPr>
            <w:tcW w:w="1248" w:type="dxa"/>
          </w:tcPr>
          <w:p w14:paraId="015D045B" w14:textId="77777777" w:rsidR="00C85D16" w:rsidRPr="001C6DD6" w:rsidRDefault="00C85D16" w:rsidP="00C03B1B">
            <w:pPr>
              <w:jc w:val="center"/>
            </w:pPr>
            <w:r w:rsidRPr="001C6DD6">
              <w:rPr>
                <w:rFonts w:hint="eastAsia"/>
              </w:rPr>
              <w:t>1歳児</w:t>
            </w:r>
          </w:p>
        </w:tc>
        <w:tc>
          <w:tcPr>
            <w:tcW w:w="1329" w:type="dxa"/>
          </w:tcPr>
          <w:p w14:paraId="687CC19E" w14:textId="77777777" w:rsidR="00C85D16" w:rsidRPr="001C6DD6" w:rsidRDefault="00C85D16" w:rsidP="00C03B1B">
            <w:pPr>
              <w:jc w:val="center"/>
            </w:pPr>
            <w:r w:rsidRPr="001C6DD6">
              <w:rPr>
                <w:rFonts w:hint="eastAsia"/>
              </w:rPr>
              <w:t>2歳児</w:t>
            </w:r>
          </w:p>
        </w:tc>
        <w:tc>
          <w:tcPr>
            <w:tcW w:w="1330" w:type="dxa"/>
          </w:tcPr>
          <w:p w14:paraId="151CAAD6" w14:textId="000DDD74" w:rsidR="00C85D16" w:rsidRPr="001C6DD6" w:rsidRDefault="00C85D16" w:rsidP="007D7B8D">
            <w:pPr>
              <w:jc w:val="center"/>
            </w:pPr>
            <w:r w:rsidRPr="001C6DD6">
              <w:rPr>
                <w:rFonts w:hint="eastAsia"/>
              </w:rPr>
              <w:t>3歳児～</w:t>
            </w:r>
          </w:p>
        </w:tc>
        <w:tc>
          <w:tcPr>
            <w:tcW w:w="1330" w:type="dxa"/>
          </w:tcPr>
          <w:p w14:paraId="07D289EB" w14:textId="77777777" w:rsidR="00C85D16" w:rsidRPr="001C6DD6" w:rsidRDefault="00C85D16" w:rsidP="00C03B1B">
            <w:pPr>
              <w:jc w:val="center"/>
            </w:pPr>
            <w:r w:rsidRPr="001C6DD6">
              <w:rPr>
                <w:rFonts w:hint="eastAsia"/>
              </w:rPr>
              <w:t>合計</w:t>
            </w:r>
          </w:p>
        </w:tc>
        <w:tc>
          <w:tcPr>
            <w:tcW w:w="1329" w:type="dxa"/>
          </w:tcPr>
          <w:p w14:paraId="7DE96469" w14:textId="14EFFD32" w:rsidR="00C85D16" w:rsidRPr="001C6DD6" w:rsidRDefault="00C85D16" w:rsidP="00C03B1B">
            <w:pPr>
              <w:jc w:val="center"/>
              <w:rPr>
                <w:sz w:val="18"/>
                <w:szCs w:val="18"/>
              </w:rPr>
            </w:pPr>
            <w:r w:rsidRPr="001C6DD6">
              <w:rPr>
                <w:rFonts w:hint="eastAsia"/>
                <w:sz w:val="18"/>
                <w:szCs w:val="18"/>
              </w:rPr>
              <w:t>（うち夜間）</w:t>
            </w:r>
          </w:p>
        </w:tc>
      </w:tr>
      <w:tr w:rsidR="00C85D16" w:rsidRPr="001C6DD6" w14:paraId="1B26A8A4" w14:textId="7DBE09E6" w:rsidTr="00C85D16">
        <w:trPr>
          <w:trHeight w:val="170"/>
        </w:trPr>
        <w:tc>
          <w:tcPr>
            <w:tcW w:w="1555" w:type="dxa"/>
          </w:tcPr>
          <w:p w14:paraId="64A3F3E8" w14:textId="57390070" w:rsidR="00C85D16" w:rsidRPr="001C6DD6" w:rsidRDefault="00C85D16" w:rsidP="00407A60">
            <w:pPr>
              <w:jc w:val="center"/>
            </w:pPr>
            <w:r w:rsidRPr="001C6DD6">
              <w:rPr>
                <w:rFonts w:hint="eastAsia"/>
              </w:rPr>
              <w:t>4月</w:t>
            </w:r>
          </w:p>
        </w:tc>
        <w:tc>
          <w:tcPr>
            <w:tcW w:w="1223" w:type="dxa"/>
            <w:shd w:val="clear" w:color="auto" w:fill="D9E2F3" w:themeFill="accent1" w:themeFillTint="33"/>
          </w:tcPr>
          <w:p w14:paraId="00D0E6FF" w14:textId="2550C645" w:rsidR="00C85D16" w:rsidRPr="001C6DD6" w:rsidRDefault="00C85D16" w:rsidP="00407A60">
            <w:pPr>
              <w:jc w:val="center"/>
            </w:pPr>
            <w:r w:rsidRPr="001C6DD6">
              <w:rPr>
                <w:rFonts w:hint="eastAsia"/>
              </w:rPr>
              <w:t>1</w:t>
            </w:r>
          </w:p>
        </w:tc>
        <w:tc>
          <w:tcPr>
            <w:tcW w:w="1248" w:type="dxa"/>
            <w:shd w:val="clear" w:color="auto" w:fill="D9E2F3" w:themeFill="accent1" w:themeFillTint="33"/>
          </w:tcPr>
          <w:p w14:paraId="693A84B3" w14:textId="471BAF80" w:rsidR="00C85D16" w:rsidRPr="001C6DD6" w:rsidRDefault="00C85D16" w:rsidP="00407A60">
            <w:pPr>
              <w:jc w:val="center"/>
            </w:pPr>
            <w:r w:rsidRPr="001C6DD6">
              <w:rPr>
                <w:rFonts w:hint="eastAsia"/>
              </w:rPr>
              <w:t>9</w:t>
            </w:r>
          </w:p>
        </w:tc>
        <w:tc>
          <w:tcPr>
            <w:tcW w:w="1329" w:type="dxa"/>
            <w:shd w:val="clear" w:color="auto" w:fill="D9E2F3" w:themeFill="accent1" w:themeFillTint="33"/>
          </w:tcPr>
          <w:p w14:paraId="0501AC7C" w14:textId="731F66D9" w:rsidR="00C85D16" w:rsidRPr="001C6DD6" w:rsidRDefault="00C85D16" w:rsidP="00407A60">
            <w:pPr>
              <w:jc w:val="center"/>
            </w:pPr>
            <w:r w:rsidRPr="001C6DD6">
              <w:rPr>
                <w:rFonts w:hint="eastAsia"/>
              </w:rPr>
              <w:t>1</w:t>
            </w:r>
            <w:r w:rsidRPr="001C6DD6">
              <w:t>4</w:t>
            </w:r>
          </w:p>
        </w:tc>
        <w:tc>
          <w:tcPr>
            <w:tcW w:w="1330" w:type="dxa"/>
            <w:shd w:val="clear" w:color="auto" w:fill="D9E2F3" w:themeFill="accent1" w:themeFillTint="33"/>
          </w:tcPr>
          <w:p w14:paraId="2C42CDBE" w14:textId="4B6DC272" w:rsidR="00C85D16" w:rsidRPr="001C6DD6" w:rsidRDefault="00C85D16" w:rsidP="00407A60">
            <w:pPr>
              <w:jc w:val="center"/>
            </w:pPr>
            <w:r w:rsidRPr="001C6DD6">
              <w:rPr>
                <w:rFonts w:hint="eastAsia"/>
              </w:rPr>
              <w:t>6</w:t>
            </w:r>
          </w:p>
        </w:tc>
        <w:tc>
          <w:tcPr>
            <w:tcW w:w="1330" w:type="dxa"/>
            <w:shd w:val="clear" w:color="auto" w:fill="D9E2F3" w:themeFill="accent1" w:themeFillTint="33"/>
          </w:tcPr>
          <w:p w14:paraId="19DBAA72" w14:textId="36B7FA99" w:rsidR="00C85D16" w:rsidRPr="001C6DD6" w:rsidRDefault="00C85D16" w:rsidP="00407A60">
            <w:pPr>
              <w:jc w:val="center"/>
            </w:pPr>
            <w:r w:rsidRPr="001C6DD6">
              <w:rPr>
                <w:rFonts w:hint="eastAsia"/>
              </w:rPr>
              <w:t>3</w:t>
            </w:r>
            <w:r w:rsidRPr="001C6DD6">
              <w:t>0</w:t>
            </w:r>
          </w:p>
        </w:tc>
        <w:tc>
          <w:tcPr>
            <w:tcW w:w="1329" w:type="dxa"/>
            <w:shd w:val="clear" w:color="auto" w:fill="D9E2F3" w:themeFill="accent1" w:themeFillTint="33"/>
          </w:tcPr>
          <w:p w14:paraId="7E8EC333" w14:textId="749B96FA" w:rsidR="00C85D16" w:rsidRPr="001C6DD6" w:rsidRDefault="00C85D16" w:rsidP="00407A60">
            <w:pPr>
              <w:jc w:val="center"/>
            </w:pPr>
            <w:r w:rsidRPr="001C6DD6">
              <w:rPr>
                <w:rFonts w:hint="eastAsia"/>
              </w:rPr>
              <w:t>2</w:t>
            </w:r>
          </w:p>
        </w:tc>
      </w:tr>
      <w:tr w:rsidR="00C85D16" w:rsidRPr="001C6DD6" w14:paraId="56451894" w14:textId="45E3651A" w:rsidTr="00C85D16">
        <w:trPr>
          <w:trHeight w:val="170"/>
        </w:trPr>
        <w:tc>
          <w:tcPr>
            <w:tcW w:w="1555" w:type="dxa"/>
          </w:tcPr>
          <w:p w14:paraId="35204B29" w14:textId="69C031F2" w:rsidR="00C85D16" w:rsidRPr="001C6DD6" w:rsidRDefault="00C85D16" w:rsidP="00407A60">
            <w:pPr>
              <w:jc w:val="center"/>
            </w:pPr>
            <w:r w:rsidRPr="001C6DD6">
              <w:rPr>
                <w:rFonts w:hint="eastAsia"/>
              </w:rPr>
              <w:t>5月</w:t>
            </w:r>
          </w:p>
        </w:tc>
        <w:tc>
          <w:tcPr>
            <w:tcW w:w="1223" w:type="dxa"/>
            <w:shd w:val="clear" w:color="auto" w:fill="D9E2F3" w:themeFill="accent1" w:themeFillTint="33"/>
          </w:tcPr>
          <w:p w14:paraId="32F0247C" w14:textId="747DA0F7" w:rsidR="00C85D16" w:rsidRPr="001C6DD6" w:rsidRDefault="00C85D16" w:rsidP="00407A60">
            <w:pPr>
              <w:jc w:val="center"/>
            </w:pPr>
            <w:r w:rsidRPr="001C6DD6">
              <w:rPr>
                <w:rFonts w:hint="eastAsia"/>
              </w:rPr>
              <w:t>0</w:t>
            </w:r>
          </w:p>
        </w:tc>
        <w:tc>
          <w:tcPr>
            <w:tcW w:w="1248" w:type="dxa"/>
            <w:shd w:val="clear" w:color="auto" w:fill="D9E2F3" w:themeFill="accent1" w:themeFillTint="33"/>
          </w:tcPr>
          <w:p w14:paraId="41B4728D" w14:textId="0C28908E" w:rsidR="00C85D16" w:rsidRPr="001C6DD6" w:rsidRDefault="00C85D16" w:rsidP="00407A60">
            <w:pPr>
              <w:jc w:val="center"/>
            </w:pPr>
            <w:r w:rsidRPr="001C6DD6">
              <w:rPr>
                <w:rFonts w:hint="eastAsia"/>
              </w:rPr>
              <w:t>9</w:t>
            </w:r>
          </w:p>
        </w:tc>
        <w:tc>
          <w:tcPr>
            <w:tcW w:w="1329" w:type="dxa"/>
            <w:shd w:val="clear" w:color="auto" w:fill="D9E2F3" w:themeFill="accent1" w:themeFillTint="33"/>
          </w:tcPr>
          <w:p w14:paraId="429B6C54" w14:textId="64A45C1F" w:rsidR="00C85D16" w:rsidRPr="001C6DD6" w:rsidRDefault="00C85D16" w:rsidP="00407A60">
            <w:pPr>
              <w:jc w:val="center"/>
            </w:pPr>
            <w:r w:rsidRPr="001C6DD6">
              <w:rPr>
                <w:rFonts w:hint="eastAsia"/>
              </w:rPr>
              <w:t>1</w:t>
            </w:r>
            <w:r w:rsidRPr="001C6DD6">
              <w:t>5</w:t>
            </w:r>
          </w:p>
        </w:tc>
        <w:tc>
          <w:tcPr>
            <w:tcW w:w="1330" w:type="dxa"/>
            <w:shd w:val="clear" w:color="auto" w:fill="D9E2F3" w:themeFill="accent1" w:themeFillTint="33"/>
          </w:tcPr>
          <w:p w14:paraId="5F97BBF0" w14:textId="4CC96CD9" w:rsidR="00C85D16" w:rsidRPr="001C6DD6" w:rsidRDefault="00C85D16" w:rsidP="00407A60">
            <w:pPr>
              <w:jc w:val="center"/>
            </w:pPr>
            <w:r w:rsidRPr="001C6DD6">
              <w:rPr>
                <w:rFonts w:hint="eastAsia"/>
              </w:rPr>
              <w:t>4</w:t>
            </w:r>
          </w:p>
        </w:tc>
        <w:tc>
          <w:tcPr>
            <w:tcW w:w="1330" w:type="dxa"/>
            <w:shd w:val="clear" w:color="auto" w:fill="D9E2F3" w:themeFill="accent1" w:themeFillTint="33"/>
          </w:tcPr>
          <w:p w14:paraId="5B11D5D4" w14:textId="170D5183" w:rsidR="00C85D16" w:rsidRPr="001C6DD6" w:rsidRDefault="00C85D16" w:rsidP="00407A60">
            <w:pPr>
              <w:jc w:val="center"/>
            </w:pPr>
            <w:r w:rsidRPr="001C6DD6">
              <w:rPr>
                <w:rFonts w:hint="eastAsia"/>
              </w:rPr>
              <w:t>2</w:t>
            </w:r>
            <w:r w:rsidRPr="001C6DD6">
              <w:t>8</w:t>
            </w:r>
          </w:p>
        </w:tc>
        <w:tc>
          <w:tcPr>
            <w:tcW w:w="1329" w:type="dxa"/>
            <w:shd w:val="clear" w:color="auto" w:fill="D9E2F3" w:themeFill="accent1" w:themeFillTint="33"/>
          </w:tcPr>
          <w:p w14:paraId="3FAA6DBD" w14:textId="0FFBDC3A" w:rsidR="00C85D16" w:rsidRPr="001C6DD6" w:rsidRDefault="00C85D16" w:rsidP="00407A60">
            <w:pPr>
              <w:jc w:val="center"/>
            </w:pPr>
            <w:r w:rsidRPr="001C6DD6">
              <w:rPr>
                <w:rFonts w:hint="eastAsia"/>
              </w:rPr>
              <w:t>4</w:t>
            </w:r>
          </w:p>
        </w:tc>
      </w:tr>
      <w:tr w:rsidR="00C85D16" w:rsidRPr="001C6DD6" w14:paraId="7B42A7FE" w14:textId="0840B698" w:rsidTr="00C85D16">
        <w:trPr>
          <w:trHeight w:val="170"/>
        </w:trPr>
        <w:tc>
          <w:tcPr>
            <w:tcW w:w="1555" w:type="dxa"/>
          </w:tcPr>
          <w:p w14:paraId="33CCDB8E" w14:textId="7C4EC608" w:rsidR="00C85D16" w:rsidRPr="001C6DD6" w:rsidRDefault="00C85D16" w:rsidP="00407A60">
            <w:pPr>
              <w:jc w:val="center"/>
            </w:pPr>
            <w:r w:rsidRPr="001C6DD6">
              <w:rPr>
                <w:rFonts w:hint="eastAsia"/>
              </w:rPr>
              <w:t>6月</w:t>
            </w:r>
          </w:p>
        </w:tc>
        <w:tc>
          <w:tcPr>
            <w:tcW w:w="1223" w:type="dxa"/>
            <w:shd w:val="clear" w:color="auto" w:fill="D9E2F3" w:themeFill="accent1" w:themeFillTint="33"/>
          </w:tcPr>
          <w:p w14:paraId="550F9EBE" w14:textId="12952330" w:rsidR="00C85D16" w:rsidRPr="001C6DD6" w:rsidRDefault="00C85D16" w:rsidP="00407A60">
            <w:pPr>
              <w:jc w:val="center"/>
            </w:pPr>
            <w:r w:rsidRPr="001C6DD6">
              <w:rPr>
                <w:rFonts w:hint="eastAsia"/>
              </w:rPr>
              <w:t>0</w:t>
            </w:r>
          </w:p>
        </w:tc>
        <w:tc>
          <w:tcPr>
            <w:tcW w:w="1248" w:type="dxa"/>
            <w:shd w:val="clear" w:color="auto" w:fill="D9E2F3" w:themeFill="accent1" w:themeFillTint="33"/>
          </w:tcPr>
          <w:p w14:paraId="5349B5CA" w14:textId="6DB32EED" w:rsidR="00C85D16" w:rsidRPr="001C6DD6" w:rsidRDefault="00C85D16" w:rsidP="00407A60">
            <w:pPr>
              <w:jc w:val="center"/>
            </w:pPr>
            <w:r w:rsidRPr="001C6DD6">
              <w:rPr>
                <w:rFonts w:hint="eastAsia"/>
              </w:rPr>
              <w:t>1</w:t>
            </w:r>
            <w:r w:rsidRPr="001C6DD6">
              <w:t>0</w:t>
            </w:r>
          </w:p>
        </w:tc>
        <w:tc>
          <w:tcPr>
            <w:tcW w:w="1329" w:type="dxa"/>
            <w:shd w:val="clear" w:color="auto" w:fill="D9E2F3" w:themeFill="accent1" w:themeFillTint="33"/>
          </w:tcPr>
          <w:p w14:paraId="4DCFED42" w14:textId="0BC224A9"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3CCDE5E0" w14:textId="6661AE13" w:rsidR="00C85D16" w:rsidRPr="001C6DD6" w:rsidRDefault="00C85D16" w:rsidP="00407A60">
            <w:pPr>
              <w:jc w:val="center"/>
            </w:pPr>
            <w:r w:rsidRPr="001C6DD6">
              <w:rPr>
                <w:rFonts w:hint="eastAsia"/>
              </w:rPr>
              <w:t>1</w:t>
            </w:r>
          </w:p>
        </w:tc>
        <w:tc>
          <w:tcPr>
            <w:tcW w:w="1330" w:type="dxa"/>
            <w:shd w:val="clear" w:color="auto" w:fill="D9E2F3" w:themeFill="accent1" w:themeFillTint="33"/>
          </w:tcPr>
          <w:p w14:paraId="41F8A79A" w14:textId="219C419B" w:rsidR="00C85D16" w:rsidRPr="001C6DD6" w:rsidRDefault="00C85D16" w:rsidP="00407A60">
            <w:pPr>
              <w:jc w:val="center"/>
            </w:pPr>
            <w:r w:rsidRPr="001C6DD6">
              <w:rPr>
                <w:rFonts w:hint="eastAsia"/>
              </w:rPr>
              <w:t>2</w:t>
            </w:r>
            <w:r w:rsidRPr="001C6DD6">
              <w:t>4</w:t>
            </w:r>
          </w:p>
        </w:tc>
        <w:tc>
          <w:tcPr>
            <w:tcW w:w="1329" w:type="dxa"/>
            <w:shd w:val="clear" w:color="auto" w:fill="D9E2F3" w:themeFill="accent1" w:themeFillTint="33"/>
          </w:tcPr>
          <w:p w14:paraId="35A98AE9" w14:textId="4C3C43A8" w:rsidR="00C85D16" w:rsidRPr="001C6DD6" w:rsidRDefault="00C85D16" w:rsidP="00407A60">
            <w:pPr>
              <w:jc w:val="center"/>
            </w:pPr>
            <w:r w:rsidRPr="001C6DD6">
              <w:rPr>
                <w:rFonts w:hint="eastAsia"/>
              </w:rPr>
              <w:t>2</w:t>
            </w:r>
          </w:p>
        </w:tc>
      </w:tr>
      <w:tr w:rsidR="00C85D16" w:rsidRPr="001C6DD6" w14:paraId="66E11F30" w14:textId="4442CE22" w:rsidTr="00C85D16">
        <w:trPr>
          <w:trHeight w:val="170"/>
        </w:trPr>
        <w:tc>
          <w:tcPr>
            <w:tcW w:w="1555" w:type="dxa"/>
          </w:tcPr>
          <w:p w14:paraId="4733AE70" w14:textId="39DB8FF8" w:rsidR="00C85D16" w:rsidRPr="001C6DD6" w:rsidRDefault="00C85D16" w:rsidP="00407A60">
            <w:pPr>
              <w:jc w:val="center"/>
            </w:pPr>
            <w:r w:rsidRPr="001C6DD6">
              <w:rPr>
                <w:rFonts w:hint="eastAsia"/>
              </w:rPr>
              <w:t>7月</w:t>
            </w:r>
          </w:p>
        </w:tc>
        <w:tc>
          <w:tcPr>
            <w:tcW w:w="1223" w:type="dxa"/>
            <w:shd w:val="clear" w:color="auto" w:fill="D9E2F3" w:themeFill="accent1" w:themeFillTint="33"/>
          </w:tcPr>
          <w:p w14:paraId="24B7DF92" w14:textId="7E739ADC" w:rsidR="00C85D16" w:rsidRPr="001C6DD6" w:rsidRDefault="00C85D16" w:rsidP="00407A60">
            <w:pPr>
              <w:jc w:val="center"/>
            </w:pPr>
            <w:r w:rsidRPr="001C6DD6">
              <w:rPr>
                <w:rFonts w:hint="eastAsia"/>
              </w:rPr>
              <w:t>0</w:t>
            </w:r>
          </w:p>
        </w:tc>
        <w:tc>
          <w:tcPr>
            <w:tcW w:w="1248" w:type="dxa"/>
            <w:shd w:val="clear" w:color="auto" w:fill="D9E2F3" w:themeFill="accent1" w:themeFillTint="33"/>
          </w:tcPr>
          <w:p w14:paraId="3D08B88F" w14:textId="67E1FC96" w:rsidR="00C85D16" w:rsidRPr="001C6DD6" w:rsidRDefault="00C85D16" w:rsidP="00407A60">
            <w:pPr>
              <w:jc w:val="center"/>
            </w:pPr>
            <w:r w:rsidRPr="001C6DD6">
              <w:rPr>
                <w:rFonts w:hint="eastAsia"/>
              </w:rPr>
              <w:t>1</w:t>
            </w:r>
            <w:r w:rsidRPr="001C6DD6">
              <w:t>0</w:t>
            </w:r>
          </w:p>
        </w:tc>
        <w:tc>
          <w:tcPr>
            <w:tcW w:w="1329" w:type="dxa"/>
            <w:shd w:val="clear" w:color="auto" w:fill="D9E2F3" w:themeFill="accent1" w:themeFillTint="33"/>
          </w:tcPr>
          <w:p w14:paraId="129D1B98" w14:textId="0BB06E7C" w:rsidR="00C85D16" w:rsidRPr="001C6DD6" w:rsidRDefault="00C85D16" w:rsidP="00407A60">
            <w:pPr>
              <w:jc w:val="center"/>
            </w:pPr>
            <w:r w:rsidRPr="001C6DD6">
              <w:rPr>
                <w:rFonts w:hint="eastAsia"/>
              </w:rPr>
              <w:t>1</w:t>
            </w:r>
            <w:r w:rsidRPr="001C6DD6">
              <w:t>4</w:t>
            </w:r>
          </w:p>
        </w:tc>
        <w:tc>
          <w:tcPr>
            <w:tcW w:w="1330" w:type="dxa"/>
            <w:shd w:val="clear" w:color="auto" w:fill="D9E2F3" w:themeFill="accent1" w:themeFillTint="33"/>
          </w:tcPr>
          <w:p w14:paraId="3038614C" w14:textId="4C6008A9" w:rsidR="00C85D16" w:rsidRPr="001C6DD6" w:rsidRDefault="00C85D16" w:rsidP="00407A60">
            <w:pPr>
              <w:jc w:val="center"/>
            </w:pPr>
            <w:r w:rsidRPr="001C6DD6">
              <w:rPr>
                <w:rFonts w:hint="eastAsia"/>
              </w:rPr>
              <w:t>3</w:t>
            </w:r>
          </w:p>
        </w:tc>
        <w:tc>
          <w:tcPr>
            <w:tcW w:w="1330" w:type="dxa"/>
            <w:shd w:val="clear" w:color="auto" w:fill="D9E2F3" w:themeFill="accent1" w:themeFillTint="33"/>
          </w:tcPr>
          <w:p w14:paraId="7DF97A98" w14:textId="0E08F08D" w:rsidR="00C85D16" w:rsidRPr="001C6DD6" w:rsidRDefault="00C85D16" w:rsidP="00407A60">
            <w:pPr>
              <w:jc w:val="center"/>
            </w:pPr>
            <w:r w:rsidRPr="001C6DD6">
              <w:rPr>
                <w:rFonts w:hint="eastAsia"/>
              </w:rPr>
              <w:t>2</w:t>
            </w:r>
            <w:r w:rsidRPr="001C6DD6">
              <w:t>7</w:t>
            </w:r>
          </w:p>
        </w:tc>
        <w:tc>
          <w:tcPr>
            <w:tcW w:w="1329" w:type="dxa"/>
            <w:shd w:val="clear" w:color="auto" w:fill="D9E2F3" w:themeFill="accent1" w:themeFillTint="33"/>
          </w:tcPr>
          <w:p w14:paraId="51EABEC0" w14:textId="3EFC72C7" w:rsidR="00C85D16" w:rsidRPr="001C6DD6" w:rsidRDefault="00C85D16" w:rsidP="00407A60">
            <w:pPr>
              <w:jc w:val="center"/>
            </w:pPr>
            <w:r w:rsidRPr="001C6DD6">
              <w:rPr>
                <w:rFonts w:hint="eastAsia"/>
              </w:rPr>
              <w:t>5</w:t>
            </w:r>
          </w:p>
        </w:tc>
      </w:tr>
      <w:tr w:rsidR="00C85D16" w:rsidRPr="001C6DD6" w14:paraId="2AF32BF1" w14:textId="35A4A1C5" w:rsidTr="00C85D16">
        <w:trPr>
          <w:trHeight w:val="170"/>
        </w:trPr>
        <w:tc>
          <w:tcPr>
            <w:tcW w:w="1555" w:type="dxa"/>
          </w:tcPr>
          <w:p w14:paraId="63C841D6" w14:textId="75E5B124" w:rsidR="00C85D16" w:rsidRPr="001C6DD6" w:rsidRDefault="00C85D16" w:rsidP="00407A60">
            <w:pPr>
              <w:jc w:val="center"/>
            </w:pPr>
            <w:r w:rsidRPr="001C6DD6">
              <w:rPr>
                <w:rFonts w:hint="eastAsia"/>
              </w:rPr>
              <w:t>8月</w:t>
            </w:r>
          </w:p>
        </w:tc>
        <w:tc>
          <w:tcPr>
            <w:tcW w:w="1223" w:type="dxa"/>
            <w:shd w:val="clear" w:color="auto" w:fill="D9E2F3" w:themeFill="accent1" w:themeFillTint="33"/>
          </w:tcPr>
          <w:p w14:paraId="1492AA3A" w14:textId="3408F37E" w:rsidR="00C85D16" w:rsidRPr="001C6DD6" w:rsidRDefault="00C85D16" w:rsidP="00407A60">
            <w:pPr>
              <w:jc w:val="center"/>
            </w:pPr>
            <w:r w:rsidRPr="001C6DD6">
              <w:rPr>
                <w:rFonts w:hint="eastAsia"/>
              </w:rPr>
              <w:t>2</w:t>
            </w:r>
          </w:p>
        </w:tc>
        <w:tc>
          <w:tcPr>
            <w:tcW w:w="1248" w:type="dxa"/>
            <w:shd w:val="clear" w:color="auto" w:fill="D9E2F3" w:themeFill="accent1" w:themeFillTint="33"/>
          </w:tcPr>
          <w:p w14:paraId="599933BB" w14:textId="63A40605" w:rsidR="00C85D16" w:rsidRPr="001C6DD6" w:rsidRDefault="00C85D16" w:rsidP="00407A60">
            <w:pPr>
              <w:jc w:val="center"/>
            </w:pPr>
            <w:r w:rsidRPr="001C6DD6">
              <w:rPr>
                <w:rFonts w:hint="eastAsia"/>
              </w:rPr>
              <w:t>9</w:t>
            </w:r>
          </w:p>
        </w:tc>
        <w:tc>
          <w:tcPr>
            <w:tcW w:w="1329" w:type="dxa"/>
            <w:shd w:val="clear" w:color="auto" w:fill="D9E2F3" w:themeFill="accent1" w:themeFillTint="33"/>
          </w:tcPr>
          <w:p w14:paraId="656283C5" w14:textId="1C4BFC72"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0F65F98E" w14:textId="1B391B9B"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56238005" w14:textId="7421A10D" w:rsidR="00C85D16" w:rsidRPr="001C6DD6" w:rsidRDefault="00C85D16" w:rsidP="00407A60">
            <w:pPr>
              <w:jc w:val="center"/>
            </w:pPr>
            <w:r w:rsidRPr="001C6DD6">
              <w:rPr>
                <w:rFonts w:hint="eastAsia"/>
              </w:rPr>
              <w:t>2</w:t>
            </w:r>
            <w:r w:rsidR="00200356" w:rsidRPr="001C6DD6">
              <w:rPr>
                <w:rFonts w:hint="eastAsia"/>
              </w:rPr>
              <w:t>6</w:t>
            </w:r>
          </w:p>
        </w:tc>
        <w:tc>
          <w:tcPr>
            <w:tcW w:w="1329" w:type="dxa"/>
            <w:shd w:val="clear" w:color="auto" w:fill="D9E2F3" w:themeFill="accent1" w:themeFillTint="33"/>
          </w:tcPr>
          <w:p w14:paraId="07DECA20" w14:textId="75CC0199" w:rsidR="00C85D16" w:rsidRPr="001C6DD6" w:rsidRDefault="00C85D16" w:rsidP="00407A60">
            <w:pPr>
              <w:jc w:val="center"/>
            </w:pPr>
            <w:r w:rsidRPr="001C6DD6">
              <w:rPr>
                <w:rFonts w:hint="eastAsia"/>
              </w:rPr>
              <w:t>1</w:t>
            </w:r>
          </w:p>
        </w:tc>
      </w:tr>
      <w:tr w:rsidR="00C85D16" w:rsidRPr="001C6DD6" w14:paraId="2BBCF16D" w14:textId="08FCF303" w:rsidTr="00C85D16">
        <w:trPr>
          <w:trHeight w:val="170"/>
        </w:trPr>
        <w:tc>
          <w:tcPr>
            <w:tcW w:w="1555" w:type="dxa"/>
          </w:tcPr>
          <w:p w14:paraId="4DE97426" w14:textId="39B9A00D" w:rsidR="00C85D16" w:rsidRPr="001C6DD6" w:rsidRDefault="00C85D16" w:rsidP="00407A60">
            <w:pPr>
              <w:jc w:val="center"/>
            </w:pPr>
            <w:r w:rsidRPr="001C6DD6">
              <w:rPr>
                <w:rFonts w:hint="eastAsia"/>
              </w:rPr>
              <w:t>9月</w:t>
            </w:r>
          </w:p>
        </w:tc>
        <w:tc>
          <w:tcPr>
            <w:tcW w:w="1223" w:type="dxa"/>
            <w:shd w:val="clear" w:color="auto" w:fill="D9E2F3" w:themeFill="accent1" w:themeFillTint="33"/>
          </w:tcPr>
          <w:p w14:paraId="1019A71B" w14:textId="5671EF21" w:rsidR="00C85D16" w:rsidRPr="001C6DD6" w:rsidRDefault="00C85D16" w:rsidP="00407A60">
            <w:pPr>
              <w:jc w:val="center"/>
            </w:pPr>
            <w:r w:rsidRPr="001C6DD6">
              <w:rPr>
                <w:rFonts w:hint="eastAsia"/>
              </w:rPr>
              <w:t>2</w:t>
            </w:r>
          </w:p>
        </w:tc>
        <w:tc>
          <w:tcPr>
            <w:tcW w:w="1248" w:type="dxa"/>
            <w:shd w:val="clear" w:color="auto" w:fill="D9E2F3" w:themeFill="accent1" w:themeFillTint="33"/>
          </w:tcPr>
          <w:p w14:paraId="432C6D5B" w14:textId="42E37F9E" w:rsidR="00C85D16" w:rsidRPr="001C6DD6" w:rsidRDefault="00C85D16" w:rsidP="00407A60">
            <w:pPr>
              <w:jc w:val="center"/>
            </w:pPr>
            <w:r w:rsidRPr="001C6DD6">
              <w:rPr>
                <w:rFonts w:hint="eastAsia"/>
              </w:rPr>
              <w:t>1</w:t>
            </w:r>
            <w:r w:rsidRPr="001C6DD6">
              <w:t>0</w:t>
            </w:r>
          </w:p>
        </w:tc>
        <w:tc>
          <w:tcPr>
            <w:tcW w:w="1329" w:type="dxa"/>
            <w:shd w:val="clear" w:color="auto" w:fill="D9E2F3" w:themeFill="accent1" w:themeFillTint="33"/>
          </w:tcPr>
          <w:p w14:paraId="1A6C1EE4" w14:textId="39DAAD29"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40E9DAB5" w14:textId="78E4C579"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66782F56" w14:textId="71D508D1" w:rsidR="00C85D16" w:rsidRPr="001C6DD6" w:rsidRDefault="00C85D16" w:rsidP="00407A60">
            <w:pPr>
              <w:jc w:val="center"/>
            </w:pPr>
            <w:r w:rsidRPr="001C6DD6">
              <w:rPr>
                <w:rFonts w:hint="eastAsia"/>
              </w:rPr>
              <w:t>2</w:t>
            </w:r>
            <w:r w:rsidRPr="001C6DD6">
              <w:t>7</w:t>
            </w:r>
          </w:p>
        </w:tc>
        <w:tc>
          <w:tcPr>
            <w:tcW w:w="1329" w:type="dxa"/>
            <w:shd w:val="clear" w:color="auto" w:fill="D9E2F3" w:themeFill="accent1" w:themeFillTint="33"/>
          </w:tcPr>
          <w:p w14:paraId="6B037535" w14:textId="2E664B76" w:rsidR="00C85D16" w:rsidRPr="001C6DD6" w:rsidRDefault="00C85D16" w:rsidP="00407A60">
            <w:pPr>
              <w:jc w:val="center"/>
            </w:pPr>
            <w:r w:rsidRPr="001C6DD6">
              <w:rPr>
                <w:rFonts w:hint="eastAsia"/>
              </w:rPr>
              <w:t>5</w:t>
            </w:r>
          </w:p>
        </w:tc>
      </w:tr>
      <w:tr w:rsidR="00C85D16" w:rsidRPr="001C6DD6" w14:paraId="07F60B02" w14:textId="7EB45827" w:rsidTr="00C85D16">
        <w:trPr>
          <w:trHeight w:val="170"/>
        </w:trPr>
        <w:tc>
          <w:tcPr>
            <w:tcW w:w="1555" w:type="dxa"/>
          </w:tcPr>
          <w:p w14:paraId="0A86ADC1" w14:textId="5438E585" w:rsidR="00C85D16" w:rsidRPr="001C6DD6" w:rsidRDefault="00C85D16" w:rsidP="00407A60">
            <w:pPr>
              <w:jc w:val="center"/>
            </w:pPr>
            <w:r w:rsidRPr="001C6DD6">
              <w:rPr>
                <w:rFonts w:hint="eastAsia"/>
              </w:rPr>
              <w:t>10月</w:t>
            </w:r>
          </w:p>
        </w:tc>
        <w:tc>
          <w:tcPr>
            <w:tcW w:w="1223" w:type="dxa"/>
            <w:shd w:val="clear" w:color="auto" w:fill="D9E2F3" w:themeFill="accent1" w:themeFillTint="33"/>
          </w:tcPr>
          <w:p w14:paraId="6BC47FB4" w14:textId="6BEFB454" w:rsidR="00C85D16" w:rsidRPr="001C6DD6" w:rsidRDefault="00C85D16" w:rsidP="00407A60">
            <w:pPr>
              <w:jc w:val="center"/>
            </w:pPr>
            <w:r w:rsidRPr="001C6DD6">
              <w:rPr>
                <w:rFonts w:hint="eastAsia"/>
              </w:rPr>
              <w:t>4</w:t>
            </w:r>
          </w:p>
        </w:tc>
        <w:tc>
          <w:tcPr>
            <w:tcW w:w="1248" w:type="dxa"/>
            <w:shd w:val="clear" w:color="auto" w:fill="D9E2F3" w:themeFill="accent1" w:themeFillTint="33"/>
          </w:tcPr>
          <w:p w14:paraId="6C641E3D" w14:textId="1B87D1B3" w:rsidR="00C85D16" w:rsidRPr="001C6DD6" w:rsidRDefault="00C85D16" w:rsidP="00407A60">
            <w:pPr>
              <w:jc w:val="center"/>
            </w:pPr>
            <w:r w:rsidRPr="001C6DD6">
              <w:rPr>
                <w:rFonts w:hint="eastAsia"/>
              </w:rPr>
              <w:t>1</w:t>
            </w:r>
            <w:r w:rsidRPr="001C6DD6">
              <w:t>1</w:t>
            </w:r>
          </w:p>
        </w:tc>
        <w:tc>
          <w:tcPr>
            <w:tcW w:w="1329" w:type="dxa"/>
            <w:shd w:val="clear" w:color="auto" w:fill="D9E2F3" w:themeFill="accent1" w:themeFillTint="33"/>
          </w:tcPr>
          <w:p w14:paraId="57E9021F" w14:textId="3065648E" w:rsidR="00C85D16" w:rsidRPr="001C6DD6" w:rsidRDefault="00C85D16" w:rsidP="00407A60">
            <w:pPr>
              <w:jc w:val="center"/>
            </w:pPr>
            <w:r w:rsidRPr="001C6DD6">
              <w:rPr>
                <w:rFonts w:hint="eastAsia"/>
              </w:rPr>
              <w:t>1</w:t>
            </w:r>
            <w:r w:rsidRPr="001C6DD6">
              <w:t>5</w:t>
            </w:r>
          </w:p>
        </w:tc>
        <w:tc>
          <w:tcPr>
            <w:tcW w:w="1330" w:type="dxa"/>
            <w:shd w:val="clear" w:color="auto" w:fill="D9E2F3" w:themeFill="accent1" w:themeFillTint="33"/>
          </w:tcPr>
          <w:p w14:paraId="210331C3" w14:textId="7B78ADB0"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1298B8CB" w14:textId="15B56F79" w:rsidR="00C85D16" w:rsidRPr="001C6DD6" w:rsidRDefault="00C85D16" w:rsidP="00407A60">
            <w:pPr>
              <w:jc w:val="center"/>
            </w:pPr>
            <w:r w:rsidRPr="001C6DD6">
              <w:rPr>
                <w:rFonts w:hint="eastAsia"/>
              </w:rPr>
              <w:t>3</w:t>
            </w:r>
            <w:r w:rsidRPr="001C6DD6">
              <w:t>2</w:t>
            </w:r>
          </w:p>
        </w:tc>
        <w:tc>
          <w:tcPr>
            <w:tcW w:w="1329" w:type="dxa"/>
            <w:shd w:val="clear" w:color="auto" w:fill="D9E2F3" w:themeFill="accent1" w:themeFillTint="33"/>
          </w:tcPr>
          <w:p w14:paraId="67A6D191" w14:textId="2569B188" w:rsidR="00C85D16" w:rsidRPr="001C6DD6" w:rsidRDefault="00C85D16" w:rsidP="00407A60">
            <w:pPr>
              <w:jc w:val="center"/>
            </w:pPr>
            <w:r w:rsidRPr="001C6DD6">
              <w:rPr>
                <w:rFonts w:hint="eastAsia"/>
              </w:rPr>
              <w:t>5</w:t>
            </w:r>
          </w:p>
        </w:tc>
      </w:tr>
      <w:tr w:rsidR="00C85D16" w:rsidRPr="001C6DD6" w14:paraId="7C58C9AB" w14:textId="05C29C31" w:rsidTr="00C85D16">
        <w:trPr>
          <w:trHeight w:val="170"/>
        </w:trPr>
        <w:tc>
          <w:tcPr>
            <w:tcW w:w="1555" w:type="dxa"/>
          </w:tcPr>
          <w:p w14:paraId="0510F53E" w14:textId="6CAEED7A" w:rsidR="00C85D16" w:rsidRPr="001C6DD6" w:rsidRDefault="00C85D16" w:rsidP="00407A60">
            <w:pPr>
              <w:jc w:val="center"/>
            </w:pPr>
            <w:r w:rsidRPr="001C6DD6">
              <w:rPr>
                <w:rFonts w:hint="eastAsia"/>
              </w:rPr>
              <w:t>11月</w:t>
            </w:r>
          </w:p>
        </w:tc>
        <w:tc>
          <w:tcPr>
            <w:tcW w:w="1223" w:type="dxa"/>
            <w:shd w:val="clear" w:color="auto" w:fill="D9E2F3" w:themeFill="accent1" w:themeFillTint="33"/>
          </w:tcPr>
          <w:p w14:paraId="769CF0C3" w14:textId="65E5F792" w:rsidR="00C85D16" w:rsidRPr="001C6DD6" w:rsidRDefault="00C85D16" w:rsidP="00407A60">
            <w:pPr>
              <w:jc w:val="center"/>
            </w:pPr>
            <w:r w:rsidRPr="001C6DD6">
              <w:rPr>
                <w:rFonts w:hint="eastAsia"/>
              </w:rPr>
              <w:t>6</w:t>
            </w:r>
          </w:p>
        </w:tc>
        <w:tc>
          <w:tcPr>
            <w:tcW w:w="1248" w:type="dxa"/>
            <w:shd w:val="clear" w:color="auto" w:fill="D9E2F3" w:themeFill="accent1" w:themeFillTint="33"/>
          </w:tcPr>
          <w:p w14:paraId="7DCD4D3E" w14:textId="2B078E3D" w:rsidR="00C85D16" w:rsidRPr="001C6DD6" w:rsidRDefault="00C85D16" w:rsidP="00407A60">
            <w:pPr>
              <w:jc w:val="center"/>
            </w:pPr>
            <w:r w:rsidRPr="001C6DD6">
              <w:rPr>
                <w:rFonts w:hint="eastAsia"/>
              </w:rPr>
              <w:t>1</w:t>
            </w:r>
            <w:r w:rsidRPr="001C6DD6">
              <w:t>0</w:t>
            </w:r>
          </w:p>
        </w:tc>
        <w:tc>
          <w:tcPr>
            <w:tcW w:w="1329" w:type="dxa"/>
            <w:shd w:val="clear" w:color="auto" w:fill="D9E2F3" w:themeFill="accent1" w:themeFillTint="33"/>
          </w:tcPr>
          <w:p w14:paraId="48192CA6" w14:textId="2618AABC" w:rsidR="00C85D16" w:rsidRPr="001C6DD6" w:rsidRDefault="00C85D16" w:rsidP="00407A60">
            <w:pPr>
              <w:jc w:val="center"/>
            </w:pPr>
            <w:r w:rsidRPr="001C6DD6">
              <w:rPr>
                <w:rFonts w:hint="eastAsia"/>
              </w:rPr>
              <w:t>1</w:t>
            </w:r>
            <w:r w:rsidRPr="001C6DD6">
              <w:t>5</w:t>
            </w:r>
          </w:p>
        </w:tc>
        <w:tc>
          <w:tcPr>
            <w:tcW w:w="1330" w:type="dxa"/>
            <w:shd w:val="clear" w:color="auto" w:fill="D9E2F3" w:themeFill="accent1" w:themeFillTint="33"/>
          </w:tcPr>
          <w:p w14:paraId="08D2B027" w14:textId="5FAC2728" w:rsidR="00C85D16" w:rsidRPr="001C6DD6" w:rsidRDefault="00C85D16" w:rsidP="00407A60">
            <w:pPr>
              <w:jc w:val="center"/>
            </w:pPr>
            <w:r w:rsidRPr="001C6DD6">
              <w:rPr>
                <w:rFonts w:hint="eastAsia"/>
              </w:rPr>
              <w:t>3</w:t>
            </w:r>
          </w:p>
        </w:tc>
        <w:tc>
          <w:tcPr>
            <w:tcW w:w="1330" w:type="dxa"/>
            <w:shd w:val="clear" w:color="auto" w:fill="D9E2F3" w:themeFill="accent1" w:themeFillTint="33"/>
          </w:tcPr>
          <w:p w14:paraId="15BC8576" w14:textId="5A92BDBF" w:rsidR="00C85D16" w:rsidRPr="001C6DD6" w:rsidRDefault="00C85D16" w:rsidP="00407A60">
            <w:pPr>
              <w:jc w:val="center"/>
            </w:pPr>
            <w:r w:rsidRPr="001C6DD6">
              <w:rPr>
                <w:rFonts w:hint="eastAsia"/>
              </w:rPr>
              <w:t>3</w:t>
            </w:r>
            <w:r w:rsidRPr="001C6DD6">
              <w:t>4</w:t>
            </w:r>
          </w:p>
        </w:tc>
        <w:tc>
          <w:tcPr>
            <w:tcW w:w="1329" w:type="dxa"/>
            <w:shd w:val="clear" w:color="auto" w:fill="D9E2F3" w:themeFill="accent1" w:themeFillTint="33"/>
          </w:tcPr>
          <w:p w14:paraId="15EEC896" w14:textId="62CC62B4" w:rsidR="00C85D16" w:rsidRPr="001C6DD6" w:rsidRDefault="00C85D16" w:rsidP="00407A60">
            <w:pPr>
              <w:jc w:val="center"/>
            </w:pPr>
            <w:r w:rsidRPr="001C6DD6">
              <w:rPr>
                <w:rFonts w:hint="eastAsia"/>
              </w:rPr>
              <w:t>5</w:t>
            </w:r>
          </w:p>
        </w:tc>
      </w:tr>
      <w:tr w:rsidR="00C85D16" w:rsidRPr="001C6DD6" w14:paraId="3B1C5A56" w14:textId="0491F298" w:rsidTr="00C85D16">
        <w:trPr>
          <w:trHeight w:val="170"/>
        </w:trPr>
        <w:tc>
          <w:tcPr>
            <w:tcW w:w="1555" w:type="dxa"/>
          </w:tcPr>
          <w:p w14:paraId="70856B74" w14:textId="50EBB78E" w:rsidR="00C85D16" w:rsidRPr="001C6DD6" w:rsidRDefault="00C85D16" w:rsidP="00407A60">
            <w:pPr>
              <w:jc w:val="center"/>
            </w:pPr>
            <w:r w:rsidRPr="001C6DD6">
              <w:rPr>
                <w:rFonts w:hint="eastAsia"/>
              </w:rPr>
              <w:t>12月</w:t>
            </w:r>
          </w:p>
        </w:tc>
        <w:tc>
          <w:tcPr>
            <w:tcW w:w="1223" w:type="dxa"/>
            <w:shd w:val="clear" w:color="auto" w:fill="D9E2F3" w:themeFill="accent1" w:themeFillTint="33"/>
          </w:tcPr>
          <w:p w14:paraId="49782685" w14:textId="42577C06" w:rsidR="00C85D16" w:rsidRPr="001C6DD6" w:rsidRDefault="00C85D16" w:rsidP="00407A60">
            <w:pPr>
              <w:jc w:val="center"/>
            </w:pPr>
            <w:r w:rsidRPr="001C6DD6">
              <w:rPr>
                <w:rFonts w:hint="eastAsia"/>
              </w:rPr>
              <w:t>5</w:t>
            </w:r>
          </w:p>
        </w:tc>
        <w:tc>
          <w:tcPr>
            <w:tcW w:w="1248" w:type="dxa"/>
            <w:shd w:val="clear" w:color="auto" w:fill="D9E2F3" w:themeFill="accent1" w:themeFillTint="33"/>
          </w:tcPr>
          <w:p w14:paraId="216A8D04" w14:textId="04771631" w:rsidR="00C85D16" w:rsidRPr="001C6DD6" w:rsidRDefault="00C85D16" w:rsidP="00407A60">
            <w:pPr>
              <w:jc w:val="center"/>
            </w:pPr>
            <w:r w:rsidRPr="001C6DD6">
              <w:rPr>
                <w:rFonts w:hint="eastAsia"/>
              </w:rPr>
              <w:t>1</w:t>
            </w:r>
            <w:r w:rsidRPr="001C6DD6">
              <w:t>0</w:t>
            </w:r>
          </w:p>
        </w:tc>
        <w:tc>
          <w:tcPr>
            <w:tcW w:w="1329" w:type="dxa"/>
            <w:shd w:val="clear" w:color="auto" w:fill="D9E2F3" w:themeFill="accent1" w:themeFillTint="33"/>
          </w:tcPr>
          <w:p w14:paraId="0FB09DFC" w14:textId="7F841485" w:rsidR="00C85D16" w:rsidRPr="001C6DD6" w:rsidRDefault="00C85D16" w:rsidP="00407A60">
            <w:pPr>
              <w:jc w:val="center"/>
            </w:pPr>
            <w:r w:rsidRPr="001C6DD6">
              <w:rPr>
                <w:rFonts w:hint="eastAsia"/>
              </w:rPr>
              <w:t>1</w:t>
            </w:r>
            <w:r w:rsidRPr="001C6DD6">
              <w:t>5</w:t>
            </w:r>
          </w:p>
        </w:tc>
        <w:tc>
          <w:tcPr>
            <w:tcW w:w="1330" w:type="dxa"/>
            <w:shd w:val="clear" w:color="auto" w:fill="D9E2F3" w:themeFill="accent1" w:themeFillTint="33"/>
          </w:tcPr>
          <w:p w14:paraId="05A983A0" w14:textId="6A670ADC"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532B31A5" w14:textId="5AD41F49" w:rsidR="00C85D16" w:rsidRPr="001C6DD6" w:rsidRDefault="00C85D16" w:rsidP="00407A60">
            <w:pPr>
              <w:jc w:val="center"/>
            </w:pPr>
            <w:r w:rsidRPr="001C6DD6">
              <w:rPr>
                <w:rFonts w:hint="eastAsia"/>
              </w:rPr>
              <w:t>3</w:t>
            </w:r>
            <w:r w:rsidRPr="001C6DD6">
              <w:t>2</w:t>
            </w:r>
          </w:p>
        </w:tc>
        <w:tc>
          <w:tcPr>
            <w:tcW w:w="1329" w:type="dxa"/>
            <w:shd w:val="clear" w:color="auto" w:fill="D9E2F3" w:themeFill="accent1" w:themeFillTint="33"/>
          </w:tcPr>
          <w:p w14:paraId="6E146B5C" w14:textId="55F38B5A" w:rsidR="00C85D16" w:rsidRPr="001C6DD6" w:rsidRDefault="00C85D16" w:rsidP="00407A60">
            <w:pPr>
              <w:jc w:val="center"/>
            </w:pPr>
            <w:r w:rsidRPr="001C6DD6">
              <w:rPr>
                <w:rFonts w:hint="eastAsia"/>
              </w:rPr>
              <w:t>9</w:t>
            </w:r>
          </w:p>
        </w:tc>
      </w:tr>
      <w:tr w:rsidR="00C85D16" w:rsidRPr="001C6DD6" w14:paraId="29DDBE6D" w14:textId="2067A6D4" w:rsidTr="00C85D16">
        <w:trPr>
          <w:trHeight w:val="170"/>
        </w:trPr>
        <w:tc>
          <w:tcPr>
            <w:tcW w:w="1555" w:type="dxa"/>
          </w:tcPr>
          <w:p w14:paraId="49C27573" w14:textId="1747725C" w:rsidR="00C85D16" w:rsidRPr="001C6DD6" w:rsidRDefault="00C85D16" w:rsidP="00407A60">
            <w:pPr>
              <w:jc w:val="center"/>
            </w:pPr>
            <w:r w:rsidRPr="001C6DD6">
              <w:rPr>
                <w:rFonts w:hint="eastAsia"/>
              </w:rPr>
              <w:t>1月</w:t>
            </w:r>
          </w:p>
        </w:tc>
        <w:tc>
          <w:tcPr>
            <w:tcW w:w="1223" w:type="dxa"/>
            <w:shd w:val="clear" w:color="auto" w:fill="D9E2F3" w:themeFill="accent1" w:themeFillTint="33"/>
          </w:tcPr>
          <w:p w14:paraId="44209F4F" w14:textId="313DBFCE" w:rsidR="00C85D16" w:rsidRPr="001C6DD6" w:rsidRDefault="00C85D16" w:rsidP="00407A60">
            <w:pPr>
              <w:jc w:val="center"/>
            </w:pPr>
            <w:r w:rsidRPr="001C6DD6">
              <w:rPr>
                <w:rFonts w:hint="eastAsia"/>
              </w:rPr>
              <w:t>6</w:t>
            </w:r>
          </w:p>
        </w:tc>
        <w:tc>
          <w:tcPr>
            <w:tcW w:w="1248" w:type="dxa"/>
            <w:shd w:val="clear" w:color="auto" w:fill="D9E2F3" w:themeFill="accent1" w:themeFillTint="33"/>
          </w:tcPr>
          <w:p w14:paraId="328C6E12" w14:textId="4426DECA" w:rsidR="00C85D16" w:rsidRPr="001C6DD6" w:rsidRDefault="00C85D16" w:rsidP="00407A60">
            <w:pPr>
              <w:jc w:val="center"/>
            </w:pPr>
            <w:r w:rsidRPr="001C6DD6">
              <w:rPr>
                <w:rFonts w:hint="eastAsia"/>
              </w:rPr>
              <w:t>1</w:t>
            </w:r>
            <w:r w:rsidRPr="001C6DD6">
              <w:t>1</w:t>
            </w:r>
          </w:p>
        </w:tc>
        <w:tc>
          <w:tcPr>
            <w:tcW w:w="1329" w:type="dxa"/>
            <w:shd w:val="clear" w:color="auto" w:fill="D9E2F3" w:themeFill="accent1" w:themeFillTint="33"/>
          </w:tcPr>
          <w:p w14:paraId="5067703F" w14:textId="6689CDFF"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2B49F435" w14:textId="0E189841"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4F2A6E7E" w14:textId="07F94AC9" w:rsidR="00C85D16" w:rsidRPr="001C6DD6" w:rsidRDefault="00C85D16" w:rsidP="00407A60">
            <w:pPr>
              <w:jc w:val="center"/>
            </w:pPr>
            <w:r w:rsidRPr="001C6DD6">
              <w:rPr>
                <w:rFonts w:hint="eastAsia"/>
              </w:rPr>
              <w:t>3</w:t>
            </w:r>
            <w:r w:rsidRPr="001C6DD6">
              <w:t>2</w:t>
            </w:r>
          </w:p>
        </w:tc>
        <w:tc>
          <w:tcPr>
            <w:tcW w:w="1329" w:type="dxa"/>
            <w:shd w:val="clear" w:color="auto" w:fill="D9E2F3" w:themeFill="accent1" w:themeFillTint="33"/>
          </w:tcPr>
          <w:p w14:paraId="4377D6FA" w14:textId="7B35CE1D" w:rsidR="00C85D16" w:rsidRPr="001C6DD6" w:rsidRDefault="00C85D16" w:rsidP="00407A60">
            <w:pPr>
              <w:jc w:val="center"/>
            </w:pPr>
            <w:r w:rsidRPr="001C6DD6">
              <w:rPr>
                <w:rFonts w:hint="eastAsia"/>
              </w:rPr>
              <w:t>5</w:t>
            </w:r>
          </w:p>
        </w:tc>
      </w:tr>
      <w:tr w:rsidR="00C85D16" w:rsidRPr="001C6DD6" w14:paraId="49E7B423" w14:textId="677F04FE" w:rsidTr="00C85D16">
        <w:trPr>
          <w:trHeight w:val="170"/>
        </w:trPr>
        <w:tc>
          <w:tcPr>
            <w:tcW w:w="1555" w:type="dxa"/>
          </w:tcPr>
          <w:p w14:paraId="3ADF2F98" w14:textId="119852A2" w:rsidR="00C85D16" w:rsidRPr="001C6DD6" w:rsidRDefault="00C85D16" w:rsidP="00407A60">
            <w:pPr>
              <w:jc w:val="center"/>
            </w:pPr>
            <w:r w:rsidRPr="001C6DD6">
              <w:rPr>
                <w:rFonts w:hint="eastAsia"/>
              </w:rPr>
              <w:t>2月</w:t>
            </w:r>
          </w:p>
        </w:tc>
        <w:tc>
          <w:tcPr>
            <w:tcW w:w="1223" w:type="dxa"/>
            <w:shd w:val="clear" w:color="auto" w:fill="D9E2F3" w:themeFill="accent1" w:themeFillTint="33"/>
          </w:tcPr>
          <w:p w14:paraId="1F31A573" w14:textId="28F42292" w:rsidR="00C85D16" w:rsidRPr="001C6DD6" w:rsidRDefault="00C85D16" w:rsidP="00407A60">
            <w:pPr>
              <w:jc w:val="center"/>
            </w:pPr>
            <w:r w:rsidRPr="001C6DD6">
              <w:rPr>
                <w:rFonts w:hint="eastAsia"/>
              </w:rPr>
              <w:t>5</w:t>
            </w:r>
          </w:p>
        </w:tc>
        <w:tc>
          <w:tcPr>
            <w:tcW w:w="1248" w:type="dxa"/>
            <w:shd w:val="clear" w:color="auto" w:fill="D9E2F3" w:themeFill="accent1" w:themeFillTint="33"/>
          </w:tcPr>
          <w:p w14:paraId="4EA4EE57" w14:textId="36C3ED61" w:rsidR="00C85D16" w:rsidRPr="001C6DD6" w:rsidRDefault="00C85D16" w:rsidP="00407A60">
            <w:pPr>
              <w:jc w:val="center"/>
            </w:pPr>
            <w:r w:rsidRPr="001C6DD6">
              <w:rPr>
                <w:rFonts w:hint="eastAsia"/>
              </w:rPr>
              <w:t>1</w:t>
            </w:r>
            <w:r w:rsidRPr="001C6DD6">
              <w:t>1</w:t>
            </w:r>
          </w:p>
        </w:tc>
        <w:tc>
          <w:tcPr>
            <w:tcW w:w="1329" w:type="dxa"/>
            <w:shd w:val="clear" w:color="auto" w:fill="D9E2F3" w:themeFill="accent1" w:themeFillTint="33"/>
          </w:tcPr>
          <w:p w14:paraId="285856F9" w14:textId="446B69E9"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600D605A" w14:textId="6095B287" w:rsidR="00C85D16" w:rsidRPr="001C6DD6" w:rsidRDefault="00C85D16" w:rsidP="00407A60">
            <w:pPr>
              <w:jc w:val="center"/>
            </w:pPr>
            <w:r w:rsidRPr="001C6DD6">
              <w:rPr>
                <w:rFonts w:hint="eastAsia"/>
              </w:rPr>
              <w:t>2</w:t>
            </w:r>
          </w:p>
        </w:tc>
        <w:tc>
          <w:tcPr>
            <w:tcW w:w="1330" w:type="dxa"/>
            <w:shd w:val="clear" w:color="auto" w:fill="D9E2F3" w:themeFill="accent1" w:themeFillTint="33"/>
          </w:tcPr>
          <w:p w14:paraId="7C364AFD" w14:textId="13F21236" w:rsidR="00C85D16" w:rsidRPr="001C6DD6" w:rsidRDefault="00C85D16" w:rsidP="00407A60">
            <w:pPr>
              <w:jc w:val="center"/>
            </w:pPr>
            <w:r w:rsidRPr="001C6DD6">
              <w:rPr>
                <w:rFonts w:hint="eastAsia"/>
              </w:rPr>
              <w:t>3</w:t>
            </w:r>
            <w:r w:rsidRPr="001C6DD6">
              <w:t>1</w:t>
            </w:r>
          </w:p>
        </w:tc>
        <w:tc>
          <w:tcPr>
            <w:tcW w:w="1329" w:type="dxa"/>
            <w:shd w:val="clear" w:color="auto" w:fill="D9E2F3" w:themeFill="accent1" w:themeFillTint="33"/>
          </w:tcPr>
          <w:p w14:paraId="0EEF6BC1" w14:textId="5A31273E" w:rsidR="00C85D16" w:rsidRPr="001C6DD6" w:rsidRDefault="00C85D16" w:rsidP="00407A60">
            <w:pPr>
              <w:jc w:val="center"/>
            </w:pPr>
            <w:r w:rsidRPr="001C6DD6">
              <w:rPr>
                <w:rFonts w:hint="eastAsia"/>
              </w:rPr>
              <w:t>9</w:t>
            </w:r>
          </w:p>
        </w:tc>
      </w:tr>
      <w:tr w:rsidR="00C85D16" w:rsidRPr="00376512" w14:paraId="3502C0D2" w14:textId="120578AC" w:rsidTr="00C85D16">
        <w:trPr>
          <w:trHeight w:val="170"/>
        </w:trPr>
        <w:tc>
          <w:tcPr>
            <w:tcW w:w="1555" w:type="dxa"/>
          </w:tcPr>
          <w:p w14:paraId="58F66FAA" w14:textId="10BFCBF4" w:rsidR="00C85D16" w:rsidRPr="001C6DD6" w:rsidRDefault="00C85D16" w:rsidP="00407A60">
            <w:pPr>
              <w:jc w:val="center"/>
            </w:pPr>
            <w:r w:rsidRPr="001C6DD6">
              <w:rPr>
                <w:rFonts w:hint="eastAsia"/>
              </w:rPr>
              <w:t>3月</w:t>
            </w:r>
          </w:p>
        </w:tc>
        <w:tc>
          <w:tcPr>
            <w:tcW w:w="1223" w:type="dxa"/>
            <w:shd w:val="clear" w:color="auto" w:fill="D9E2F3" w:themeFill="accent1" w:themeFillTint="33"/>
          </w:tcPr>
          <w:p w14:paraId="0126BB82" w14:textId="38DF019F" w:rsidR="00C85D16" w:rsidRPr="001C6DD6" w:rsidRDefault="00C85D16" w:rsidP="00407A60">
            <w:pPr>
              <w:jc w:val="center"/>
            </w:pPr>
            <w:r w:rsidRPr="001C6DD6">
              <w:rPr>
                <w:rFonts w:hint="eastAsia"/>
              </w:rPr>
              <w:t>7</w:t>
            </w:r>
          </w:p>
        </w:tc>
        <w:tc>
          <w:tcPr>
            <w:tcW w:w="1248" w:type="dxa"/>
            <w:shd w:val="clear" w:color="auto" w:fill="D9E2F3" w:themeFill="accent1" w:themeFillTint="33"/>
          </w:tcPr>
          <w:p w14:paraId="45F4092C" w14:textId="7D719DB6" w:rsidR="00C85D16" w:rsidRPr="001C6DD6" w:rsidRDefault="00C85D16" w:rsidP="00407A60">
            <w:pPr>
              <w:jc w:val="center"/>
            </w:pPr>
            <w:r w:rsidRPr="001C6DD6">
              <w:rPr>
                <w:rFonts w:hint="eastAsia"/>
              </w:rPr>
              <w:t>1</w:t>
            </w:r>
            <w:r w:rsidRPr="001C6DD6">
              <w:t>1</w:t>
            </w:r>
          </w:p>
        </w:tc>
        <w:tc>
          <w:tcPr>
            <w:tcW w:w="1329" w:type="dxa"/>
            <w:shd w:val="clear" w:color="auto" w:fill="D9E2F3" w:themeFill="accent1" w:themeFillTint="33"/>
          </w:tcPr>
          <w:p w14:paraId="3E10B780" w14:textId="712C4C08" w:rsidR="00C85D16" w:rsidRPr="001C6DD6" w:rsidRDefault="00C85D16" w:rsidP="00407A60">
            <w:pPr>
              <w:jc w:val="center"/>
            </w:pPr>
            <w:r w:rsidRPr="001C6DD6">
              <w:rPr>
                <w:rFonts w:hint="eastAsia"/>
              </w:rPr>
              <w:t>1</w:t>
            </w:r>
            <w:r w:rsidRPr="001C6DD6">
              <w:t>3</w:t>
            </w:r>
          </w:p>
        </w:tc>
        <w:tc>
          <w:tcPr>
            <w:tcW w:w="1330" w:type="dxa"/>
            <w:shd w:val="clear" w:color="auto" w:fill="D9E2F3" w:themeFill="accent1" w:themeFillTint="33"/>
          </w:tcPr>
          <w:p w14:paraId="225C78A0" w14:textId="69EED8BB" w:rsidR="00C85D16" w:rsidRPr="001C6DD6" w:rsidRDefault="00C85D16" w:rsidP="00407A60">
            <w:pPr>
              <w:jc w:val="center"/>
            </w:pPr>
            <w:r w:rsidRPr="001C6DD6">
              <w:rPr>
                <w:rFonts w:hint="eastAsia"/>
              </w:rPr>
              <w:t>4</w:t>
            </w:r>
          </w:p>
        </w:tc>
        <w:tc>
          <w:tcPr>
            <w:tcW w:w="1330" w:type="dxa"/>
            <w:shd w:val="clear" w:color="auto" w:fill="D9E2F3" w:themeFill="accent1" w:themeFillTint="33"/>
          </w:tcPr>
          <w:p w14:paraId="508C64C5" w14:textId="6A1BDA2F" w:rsidR="00C85D16" w:rsidRPr="001C6DD6" w:rsidRDefault="00200356" w:rsidP="00407A60">
            <w:pPr>
              <w:jc w:val="center"/>
            </w:pPr>
            <w:r w:rsidRPr="001C6DD6">
              <w:rPr>
                <w:rFonts w:hint="eastAsia"/>
              </w:rPr>
              <w:t>35</w:t>
            </w:r>
          </w:p>
        </w:tc>
        <w:tc>
          <w:tcPr>
            <w:tcW w:w="1329" w:type="dxa"/>
            <w:shd w:val="clear" w:color="auto" w:fill="D9E2F3" w:themeFill="accent1" w:themeFillTint="33"/>
          </w:tcPr>
          <w:p w14:paraId="76F322BE" w14:textId="2ABB6757" w:rsidR="00C85D16" w:rsidRPr="00376512" w:rsidRDefault="00C85D16" w:rsidP="00407A60">
            <w:pPr>
              <w:jc w:val="center"/>
            </w:pPr>
            <w:r w:rsidRPr="001C6DD6">
              <w:rPr>
                <w:rFonts w:hint="eastAsia"/>
              </w:rPr>
              <w:t>9</w:t>
            </w:r>
          </w:p>
        </w:tc>
      </w:tr>
    </w:tbl>
    <w:p w14:paraId="78E47BFD" w14:textId="3963F979" w:rsidR="00050A6E" w:rsidRPr="00376512" w:rsidRDefault="00050A6E" w:rsidP="00050A6E"/>
    <w:p w14:paraId="70759058" w14:textId="5C3698D9" w:rsidR="00050A6E" w:rsidRPr="00376512" w:rsidRDefault="00407A60" w:rsidP="00C03B1B">
      <w:pPr>
        <w:ind w:firstLineChars="100" w:firstLine="210"/>
      </w:pPr>
      <w:r w:rsidRPr="00376512">
        <w:rPr>
          <w:rFonts w:hint="eastAsia"/>
        </w:rPr>
        <w:t>イ</w:t>
      </w:r>
      <w:r w:rsidR="00C03B1B" w:rsidRPr="00376512">
        <w:rPr>
          <w:rFonts w:hint="eastAsia"/>
        </w:rPr>
        <w:t xml:space="preserve">　</w:t>
      </w:r>
      <w:r w:rsidR="00050A6E" w:rsidRPr="00376512">
        <w:rPr>
          <w:rFonts w:hint="eastAsia"/>
        </w:rPr>
        <w:t>年末年始</w:t>
      </w:r>
      <w:r w:rsidR="00C03B1B" w:rsidRPr="00376512">
        <w:rPr>
          <w:rFonts w:hint="eastAsia"/>
        </w:rPr>
        <w:t>(</w:t>
      </w:r>
      <w:r w:rsidR="00050A6E" w:rsidRPr="00376512">
        <w:rPr>
          <w:rFonts w:hint="eastAsia"/>
        </w:rPr>
        <w:t>12月29日～1月3日</w:t>
      </w:r>
      <w:r w:rsidR="00C03B1B" w:rsidRPr="00376512">
        <w:rPr>
          <w:rFonts w:hint="eastAsia"/>
        </w:rPr>
        <w:t>)</w:t>
      </w:r>
      <w:r w:rsidR="00050A6E" w:rsidRPr="00376512">
        <w:rPr>
          <w:rFonts w:hint="eastAsia"/>
        </w:rPr>
        <w:t>の場合</w:t>
      </w:r>
    </w:p>
    <w:p w14:paraId="692F6E7C" w14:textId="1C067812" w:rsidR="00050A6E" w:rsidRPr="00376512" w:rsidRDefault="00050A6E" w:rsidP="00C03B1B">
      <w:pPr>
        <w:pStyle w:val="a3"/>
        <w:numPr>
          <w:ilvl w:val="0"/>
          <w:numId w:val="4"/>
        </w:numPr>
        <w:ind w:leftChars="0"/>
        <w:rPr>
          <w:u w:val="single"/>
        </w:rPr>
      </w:pPr>
      <w:r w:rsidRPr="00376512">
        <w:rPr>
          <w:rFonts w:hint="eastAsia"/>
          <w:u w:val="single"/>
        </w:rPr>
        <w:t>8：00～18：00の預かり人数：常時6人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226"/>
        <w:gridCol w:w="1250"/>
        <w:gridCol w:w="1331"/>
        <w:gridCol w:w="1332"/>
        <w:gridCol w:w="1332"/>
      </w:tblGrid>
      <w:tr w:rsidR="00407A60" w:rsidRPr="00376512" w14:paraId="46C6D681" w14:textId="77777777" w:rsidTr="00407A60">
        <w:trPr>
          <w:trHeight w:val="174"/>
        </w:trPr>
        <w:tc>
          <w:tcPr>
            <w:tcW w:w="1559" w:type="dxa"/>
            <w:tcBorders>
              <w:top w:val="single" w:sz="4" w:space="0" w:color="000000"/>
              <w:left w:val="single" w:sz="4" w:space="0" w:color="000000"/>
              <w:bottom w:val="single" w:sz="4" w:space="0" w:color="000000"/>
              <w:right w:val="single" w:sz="4" w:space="0" w:color="000000"/>
            </w:tcBorders>
          </w:tcPr>
          <w:p w14:paraId="08C90D61" w14:textId="77777777" w:rsidR="00407A60" w:rsidRPr="00376512" w:rsidRDefault="00407A60" w:rsidP="006F18BB">
            <w:pPr>
              <w:jc w:val="center"/>
            </w:pPr>
          </w:p>
        </w:tc>
        <w:tc>
          <w:tcPr>
            <w:tcW w:w="1226" w:type="dxa"/>
            <w:tcBorders>
              <w:top w:val="single" w:sz="4" w:space="0" w:color="000000"/>
              <w:left w:val="single" w:sz="4" w:space="0" w:color="000000"/>
              <w:bottom w:val="single" w:sz="4" w:space="0" w:color="000000"/>
              <w:right w:val="single" w:sz="4" w:space="0" w:color="000000"/>
            </w:tcBorders>
          </w:tcPr>
          <w:p w14:paraId="2412F0D9" w14:textId="77777777" w:rsidR="00407A60" w:rsidRPr="00376512" w:rsidRDefault="00407A60" w:rsidP="006F18BB">
            <w:pPr>
              <w:jc w:val="center"/>
            </w:pPr>
            <w:r w:rsidRPr="00376512">
              <w:rPr>
                <w:rFonts w:hint="eastAsia"/>
              </w:rPr>
              <w:t>0歳児</w:t>
            </w:r>
          </w:p>
        </w:tc>
        <w:tc>
          <w:tcPr>
            <w:tcW w:w="1250" w:type="dxa"/>
            <w:tcBorders>
              <w:top w:val="single" w:sz="4" w:space="0" w:color="000000"/>
              <w:left w:val="single" w:sz="4" w:space="0" w:color="000000"/>
              <w:bottom w:val="single" w:sz="4" w:space="0" w:color="000000"/>
              <w:right w:val="single" w:sz="4" w:space="0" w:color="000000"/>
            </w:tcBorders>
          </w:tcPr>
          <w:p w14:paraId="05AE6790" w14:textId="77777777" w:rsidR="00407A60" w:rsidRPr="00376512" w:rsidRDefault="00407A60" w:rsidP="006F18BB">
            <w:pPr>
              <w:jc w:val="center"/>
            </w:pPr>
            <w:r w:rsidRPr="00376512">
              <w:rPr>
                <w:rFonts w:hint="eastAsia"/>
              </w:rPr>
              <w:t>1歳児</w:t>
            </w:r>
          </w:p>
        </w:tc>
        <w:tc>
          <w:tcPr>
            <w:tcW w:w="1331" w:type="dxa"/>
            <w:tcBorders>
              <w:top w:val="single" w:sz="4" w:space="0" w:color="000000"/>
              <w:left w:val="single" w:sz="4" w:space="0" w:color="000000"/>
              <w:bottom w:val="single" w:sz="4" w:space="0" w:color="000000"/>
              <w:right w:val="single" w:sz="4" w:space="0" w:color="000000"/>
            </w:tcBorders>
          </w:tcPr>
          <w:p w14:paraId="0EC7B1AB" w14:textId="77777777" w:rsidR="00407A60" w:rsidRPr="00376512" w:rsidRDefault="00407A60" w:rsidP="006F18BB">
            <w:pPr>
              <w:jc w:val="center"/>
            </w:pPr>
            <w:r w:rsidRPr="00376512">
              <w:rPr>
                <w:rFonts w:hint="eastAsia"/>
              </w:rPr>
              <w:t>2歳児</w:t>
            </w:r>
          </w:p>
        </w:tc>
        <w:tc>
          <w:tcPr>
            <w:tcW w:w="1332" w:type="dxa"/>
            <w:tcBorders>
              <w:top w:val="single" w:sz="4" w:space="0" w:color="000000"/>
              <w:left w:val="single" w:sz="4" w:space="0" w:color="000000"/>
              <w:bottom w:val="single" w:sz="4" w:space="0" w:color="000000"/>
              <w:right w:val="single" w:sz="4" w:space="0" w:color="000000"/>
            </w:tcBorders>
          </w:tcPr>
          <w:p w14:paraId="1DF7A2FF" w14:textId="77777777" w:rsidR="00407A60" w:rsidRPr="00376512" w:rsidRDefault="00407A60" w:rsidP="006F18BB">
            <w:pPr>
              <w:jc w:val="center"/>
            </w:pPr>
            <w:r w:rsidRPr="00376512">
              <w:rPr>
                <w:rFonts w:hint="eastAsia"/>
              </w:rPr>
              <w:t>3歳児</w:t>
            </w:r>
          </w:p>
        </w:tc>
        <w:tc>
          <w:tcPr>
            <w:tcW w:w="1332" w:type="dxa"/>
            <w:tcBorders>
              <w:top w:val="single" w:sz="4" w:space="0" w:color="000000"/>
              <w:left w:val="single" w:sz="4" w:space="0" w:color="000000"/>
              <w:bottom w:val="single" w:sz="4" w:space="0" w:color="000000"/>
              <w:right w:val="single" w:sz="4" w:space="0" w:color="000000"/>
            </w:tcBorders>
          </w:tcPr>
          <w:p w14:paraId="4034DB1E" w14:textId="77777777" w:rsidR="00407A60" w:rsidRPr="00376512" w:rsidRDefault="00407A60" w:rsidP="006F18BB">
            <w:pPr>
              <w:jc w:val="center"/>
            </w:pPr>
            <w:r w:rsidRPr="00376512">
              <w:rPr>
                <w:rFonts w:hint="eastAsia"/>
              </w:rPr>
              <w:t>合計</w:t>
            </w:r>
          </w:p>
        </w:tc>
      </w:tr>
      <w:tr w:rsidR="00407A60" w:rsidRPr="00376512" w14:paraId="40A142E2" w14:textId="77777777" w:rsidTr="00407A60">
        <w:trPr>
          <w:trHeight w:val="174"/>
        </w:trPr>
        <w:tc>
          <w:tcPr>
            <w:tcW w:w="1559" w:type="dxa"/>
            <w:tcBorders>
              <w:top w:val="single" w:sz="4" w:space="0" w:color="000000"/>
              <w:left w:val="single" w:sz="4" w:space="0" w:color="000000"/>
              <w:bottom w:val="single" w:sz="4" w:space="0" w:color="000000"/>
              <w:right w:val="single" w:sz="4" w:space="0" w:color="000000"/>
            </w:tcBorders>
          </w:tcPr>
          <w:p w14:paraId="551FED13" w14:textId="775CC60D" w:rsidR="00407A60" w:rsidRPr="00376512" w:rsidRDefault="00C85D16" w:rsidP="006F18BB">
            <w:pPr>
              <w:jc w:val="center"/>
            </w:pPr>
            <w:r w:rsidRPr="00376512">
              <w:rPr>
                <w:rFonts w:hint="eastAsia"/>
              </w:rPr>
              <w:t>1</w:t>
            </w:r>
            <w:r w:rsidRPr="00376512">
              <w:t>2</w:t>
            </w:r>
            <w:r w:rsidR="00407A60" w:rsidRPr="00376512">
              <w:rPr>
                <w:rFonts w:hint="eastAsia"/>
              </w:rPr>
              <w:t>月～</w:t>
            </w:r>
            <w:r w:rsidRPr="00376512">
              <w:rPr>
                <w:rFonts w:hint="eastAsia"/>
              </w:rPr>
              <w:t>1</w:t>
            </w:r>
            <w:r w:rsidR="00407A60" w:rsidRPr="00376512">
              <w:rPr>
                <w:rFonts w:hint="eastAsia"/>
              </w:rPr>
              <w:t>月</w:t>
            </w:r>
          </w:p>
        </w:tc>
        <w:tc>
          <w:tcPr>
            <w:tcW w:w="12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D6E66A" w14:textId="445B9B5F" w:rsidR="00407A60" w:rsidRPr="00376512" w:rsidRDefault="00376512" w:rsidP="006F18BB">
            <w:pPr>
              <w:jc w:val="center"/>
            </w:pPr>
            <w:r>
              <w:rPr>
                <w:rFonts w:hint="eastAsia"/>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525BA9" w14:textId="489AA0C4" w:rsidR="00407A60" w:rsidRPr="00376512" w:rsidRDefault="00376512" w:rsidP="006F18BB">
            <w:pPr>
              <w:jc w:val="center"/>
            </w:pPr>
            <w:r>
              <w:rPr>
                <w:rFonts w:hint="eastAsia"/>
              </w:rPr>
              <w:t>3</w:t>
            </w:r>
          </w:p>
        </w:tc>
        <w:tc>
          <w:tcPr>
            <w:tcW w:w="133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9930C22" w14:textId="272CC773" w:rsidR="00407A60" w:rsidRPr="00376512" w:rsidRDefault="00376512" w:rsidP="006F18BB">
            <w:pPr>
              <w:jc w:val="center"/>
            </w:pPr>
            <w:r>
              <w:rPr>
                <w:rFonts w:hint="eastAsia"/>
              </w:rPr>
              <w:t>3</w:t>
            </w:r>
          </w:p>
        </w:tc>
        <w:tc>
          <w:tcPr>
            <w:tcW w:w="13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452E7F" w14:textId="5651337E" w:rsidR="00407A60" w:rsidRPr="00376512" w:rsidRDefault="00376512" w:rsidP="006F18BB">
            <w:pPr>
              <w:jc w:val="center"/>
            </w:pPr>
            <w:r>
              <w:rPr>
                <w:rFonts w:hint="eastAsia"/>
              </w:rPr>
              <w:t>2</w:t>
            </w:r>
          </w:p>
        </w:tc>
        <w:tc>
          <w:tcPr>
            <w:tcW w:w="13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E15AD2C" w14:textId="6A28894A" w:rsidR="00407A60" w:rsidRPr="00376512" w:rsidRDefault="00EE4B64" w:rsidP="006F18BB">
            <w:pPr>
              <w:jc w:val="center"/>
            </w:pPr>
            <w:r>
              <w:rPr>
                <w:rFonts w:hint="eastAsia"/>
              </w:rPr>
              <w:t>9</w:t>
            </w:r>
          </w:p>
        </w:tc>
      </w:tr>
    </w:tbl>
    <w:p w14:paraId="21A02EB7" w14:textId="058FA009" w:rsidR="00050A6E" w:rsidRPr="00376512" w:rsidRDefault="00050A6E" w:rsidP="00050A6E"/>
    <w:p w14:paraId="71FB3B21" w14:textId="77777777" w:rsidR="00407A60" w:rsidRPr="00376512" w:rsidRDefault="00407A60" w:rsidP="00050A6E"/>
    <w:p w14:paraId="192CE9BD" w14:textId="67078659" w:rsidR="00050A6E" w:rsidRPr="001C6DD6" w:rsidRDefault="00C03B1B" w:rsidP="00050A6E">
      <w:r w:rsidRPr="00376512">
        <w:rPr>
          <w:rFonts w:hint="eastAsia"/>
        </w:rPr>
        <w:t xml:space="preserve">2　</w:t>
      </w:r>
      <w:r w:rsidR="00050A6E" w:rsidRPr="00376512">
        <w:rPr>
          <w:rFonts w:hint="eastAsia"/>
        </w:rPr>
        <w:t>委</w:t>
      </w:r>
      <w:r w:rsidR="00050A6E" w:rsidRPr="001C6DD6">
        <w:rPr>
          <w:rFonts w:hint="eastAsia"/>
        </w:rPr>
        <w:t>託者の費用負担分について</w:t>
      </w:r>
    </w:p>
    <w:p w14:paraId="25C1A28A" w14:textId="7B718AA5" w:rsidR="00C03B1B" w:rsidRDefault="00050A6E" w:rsidP="00407A60">
      <w:pPr>
        <w:ind w:firstLineChars="100" w:firstLine="210"/>
      </w:pPr>
      <w:r w:rsidRPr="001C6DD6">
        <w:rPr>
          <w:rFonts w:hint="eastAsia"/>
        </w:rPr>
        <w:t>仕様書第3-5および第4-4の内容に従い、病院負担分の費用</w:t>
      </w:r>
      <w:r w:rsidRPr="00376512">
        <w:rPr>
          <w:rFonts w:hint="eastAsia"/>
        </w:rPr>
        <w:t>は見積対象外とすること。</w:t>
      </w:r>
    </w:p>
    <w:p w14:paraId="75AFDF9D" w14:textId="76CC326C" w:rsidR="00050A6E" w:rsidRDefault="00050A6E" w:rsidP="00050A6E">
      <w:r>
        <w:br w:type="page"/>
      </w:r>
    </w:p>
    <w:p w14:paraId="261971EE" w14:textId="77777777" w:rsidR="00050A6E" w:rsidRPr="00050A6E" w:rsidRDefault="00050A6E" w:rsidP="00050A6E">
      <w:r w:rsidRPr="00050A6E">
        <w:rPr>
          <w:rFonts w:hint="eastAsia"/>
        </w:rPr>
        <w:lastRenderedPageBreak/>
        <w:t>様式第1号</w:t>
      </w:r>
    </w:p>
    <w:p w14:paraId="3934767A" w14:textId="77777777" w:rsidR="00050A6E" w:rsidRPr="00050A6E" w:rsidRDefault="00050A6E" w:rsidP="00050A6E">
      <w:pPr>
        <w:jc w:val="right"/>
      </w:pPr>
      <w:r w:rsidRPr="00050A6E">
        <w:rPr>
          <w:rFonts w:hint="eastAsia"/>
        </w:rPr>
        <w:t>年　  月  　日</w:t>
      </w:r>
    </w:p>
    <w:p w14:paraId="2CB1F6F2" w14:textId="77777777" w:rsidR="00050A6E" w:rsidRPr="00050A6E" w:rsidRDefault="00050A6E" w:rsidP="00050A6E"/>
    <w:p w14:paraId="425B6679" w14:textId="77777777" w:rsidR="00050A6E" w:rsidRPr="00050A6E" w:rsidRDefault="00050A6E" w:rsidP="00050A6E">
      <w:r w:rsidRPr="00050A6E">
        <w:rPr>
          <w:rFonts w:hint="eastAsia"/>
        </w:rPr>
        <w:t>彦根市病院事業管理者　様</w:t>
      </w:r>
    </w:p>
    <w:p w14:paraId="47771183" w14:textId="77777777" w:rsidR="00050A6E" w:rsidRPr="00050A6E" w:rsidRDefault="00050A6E" w:rsidP="00050A6E"/>
    <w:p w14:paraId="3DE7BB76" w14:textId="77777777" w:rsidR="00050A6E" w:rsidRPr="00050A6E" w:rsidRDefault="00050A6E" w:rsidP="00050A6E"/>
    <w:p w14:paraId="7E0F74C8" w14:textId="6CA30E03" w:rsidR="00050A6E" w:rsidRPr="00050A6E" w:rsidRDefault="00050A6E" w:rsidP="00050A6E">
      <w:r w:rsidRPr="00050A6E">
        <w:rPr>
          <w:rFonts w:hint="eastAsia"/>
        </w:rPr>
        <w:t xml:space="preserve">　　　　　　　　　　　　　　　　　　　　　　</w:t>
      </w:r>
      <w:r w:rsidR="00C03B1B">
        <w:rPr>
          <w:rFonts w:hint="eastAsia"/>
        </w:rPr>
        <w:t>(</w:t>
      </w:r>
      <w:r w:rsidRPr="00050A6E">
        <w:rPr>
          <w:rFonts w:hint="eastAsia"/>
        </w:rPr>
        <w:t>参加事業者名</w:t>
      </w:r>
      <w:r w:rsidR="00C03B1B">
        <w:rPr>
          <w:rFonts w:hint="eastAsia"/>
        </w:rPr>
        <w:t>)</w:t>
      </w:r>
    </w:p>
    <w:p w14:paraId="32001178" w14:textId="77777777" w:rsidR="00050A6E" w:rsidRPr="00050A6E" w:rsidRDefault="00050A6E" w:rsidP="00050A6E">
      <w:r w:rsidRPr="00050A6E">
        <w:rPr>
          <w:rFonts w:hint="eastAsia"/>
        </w:rPr>
        <w:t xml:space="preserve">　　　　　　　　　　　　　　　　　　　　　　　　所 在 地</w:t>
      </w:r>
    </w:p>
    <w:p w14:paraId="47AB0953" w14:textId="77777777" w:rsidR="00050A6E" w:rsidRPr="00050A6E" w:rsidRDefault="00050A6E" w:rsidP="00050A6E">
      <w:r w:rsidRPr="00050A6E">
        <w:rPr>
          <w:rFonts w:hint="eastAsia"/>
        </w:rPr>
        <w:t xml:space="preserve">　　　　　　　　　　　　　　　　　　　　　　　　事業者名</w:t>
      </w:r>
    </w:p>
    <w:p w14:paraId="0791A21A" w14:textId="77777777" w:rsidR="00050A6E" w:rsidRPr="00050A6E" w:rsidRDefault="00050A6E" w:rsidP="00050A6E"/>
    <w:p w14:paraId="790476F7" w14:textId="0BD3864E" w:rsidR="00050A6E" w:rsidRPr="00050A6E" w:rsidRDefault="00050A6E" w:rsidP="00050A6E">
      <w:r w:rsidRPr="00050A6E">
        <w:rPr>
          <w:rFonts w:hint="eastAsia"/>
        </w:rPr>
        <w:t xml:space="preserve">　　　　　　　　　　　　　　　　　　　　　　</w:t>
      </w:r>
      <w:r w:rsidR="00C03B1B">
        <w:rPr>
          <w:rFonts w:hint="eastAsia"/>
        </w:rPr>
        <w:t>(</w:t>
      </w:r>
      <w:r w:rsidRPr="00050A6E">
        <w:rPr>
          <w:rFonts w:hint="eastAsia"/>
        </w:rPr>
        <w:t>参加担当者</w:t>
      </w:r>
      <w:r w:rsidR="00C03B1B">
        <w:rPr>
          <w:rFonts w:hint="eastAsia"/>
        </w:rPr>
        <w:t>)</w:t>
      </w:r>
    </w:p>
    <w:p w14:paraId="3B54D26C" w14:textId="77777777" w:rsidR="00050A6E" w:rsidRPr="00050A6E" w:rsidRDefault="00050A6E" w:rsidP="00050A6E">
      <w:r w:rsidRPr="00050A6E">
        <w:rPr>
          <w:rFonts w:hint="eastAsia"/>
        </w:rPr>
        <w:t xml:space="preserve">　　　　　　　　　　　　　　　　　　　　　　　　部 署 名</w:t>
      </w:r>
    </w:p>
    <w:p w14:paraId="40195A44" w14:textId="77777777" w:rsidR="00050A6E" w:rsidRPr="00050A6E" w:rsidRDefault="00050A6E" w:rsidP="00050A6E">
      <w:r w:rsidRPr="00050A6E">
        <w:rPr>
          <w:rFonts w:hint="eastAsia"/>
        </w:rPr>
        <w:t xml:space="preserve">　　　　　　　　　　　　　　　　　　　　　　　　担当者名</w:t>
      </w:r>
    </w:p>
    <w:p w14:paraId="27A8C529" w14:textId="77777777" w:rsidR="00050A6E" w:rsidRPr="00050A6E" w:rsidRDefault="00050A6E" w:rsidP="00050A6E">
      <w:r w:rsidRPr="00050A6E">
        <w:rPr>
          <w:rFonts w:hint="eastAsia"/>
        </w:rPr>
        <w:t xml:space="preserve">　　　　　　　　　　　　　　　　　　　　　　　　電話番号</w:t>
      </w:r>
    </w:p>
    <w:p w14:paraId="10A0834C" w14:textId="77777777" w:rsidR="00050A6E" w:rsidRPr="00050A6E" w:rsidRDefault="00050A6E" w:rsidP="00050A6E">
      <w:r w:rsidRPr="00050A6E">
        <w:rPr>
          <w:rFonts w:hint="eastAsia"/>
        </w:rPr>
        <w:t xml:space="preserve">　　　　　　　　　　　　　　　　　　　　　　　　FAX番号</w:t>
      </w:r>
    </w:p>
    <w:p w14:paraId="78D9C66F" w14:textId="77777777" w:rsidR="00050A6E" w:rsidRPr="00050A6E" w:rsidRDefault="00050A6E" w:rsidP="00050A6E">
      <w:r w:rsidRPr="00050A6E">
        <w:rPr>
          <w:rFonts w:hint="eastAsia"/>
        </w:rPr>
        <w:t xml:space="preserve">　　　　　　　　　　　　　　　　　　　　　　　　E- mail</w:t>
      </w:r>
    </w:p>
    <w:p w14:paraId="559E89A2" w14:textId="77777777" w:rsidR="00050A6E" w:rsidRPr="00050A6E" w:rsidRDefault="00050A6E" w:rsidP="00050A6E"/>
    <w:p w14:paraId="3E12E8B0" w14:textId="77777777" w:rsidR="00050A6E" w:rsidRPr="00050A6E" w:rsidRDefault="00050A6E" w:rsidP="00050A6E"/>
    <w:p w14:paraId="767583CC" w14:textId="77777777" w:rsidR="00050A6E" w:rsidRPr="00050A6E" w:rsidRDefault="00050A6E" w:rsidP="00050A6E"/>
    <w:p w14:paraId="154E1D7A" w14:textId="77777777" w:rsidR="00050A6E" w:rsidRPr="00050A6E" w:rsidRDefault="00050A6E" w:rsidP="00050A6E">
      <w:pPr>
        <w:jc w:val="center"/>
      </w:pPr>
      <w:r w:rsidRPr="00050A6E">
        <w:rPr>
          <w:rFonts w:hint="eastAsia"/>
        </w:rPr>
        <w:t>現地見学会参加申込書</w:t>
      </w:r>
    </w:p>
    <w:p w14:paraId="70CD883D" w14:textId="77777777" w:rsidR="00050A6E" w:rsidRPr="00050A6E" w:rsidRDefault="00050A6E" w:rsidP="00050A6E"/>
    <w:p w14:paraId="17F091D6" w14:textId="01992943" w:rsidR="00050A6E" w:rsidRPr="00050A6E" w:rsidRDefault="00050A6E" w:rsidP="00050A6E">
      <w:r w:rsidRPr="00050A6E">
        <w:rPr>
          <w:rFonts w:hint="eastAsia"/>
        </w:rPr>
        <w:t xml:space="preserve">　彦根市立病院 院内保育所運営業務に係る現地見学会に参加したいので、彦根市立病院 院内保育所運営業務委託公募型プロポーザル実施要項6の規定</w:t>
      </w:r>
      <w:r w:rsidR="00C03B1B">
        <w:rPr>
          <w:rFonts w:hint="eastAsia"/>
        </w:rPr>
        <w:t>(</w:t>
      </w:r>
      <w:r w:rsidRPr="00050A6E">
        <w:rPr>
          <w:rFonts w:hint="eastAsia"/>
        </w:rPr>
        <w:t>現地見学会の開催</w:t>
      </w:r>
      <w:r w:rsidR="00C03B1B">
        <w:rPr>
          <w:rFonts w:hint="eastAsia"/>
        </w:rPr>
        <w:t>)</w:t>
      </w:r>
      <w:r w:rsidRPr="00050A6E">
        <w:rPr>
          <w:rFonts w:hint="eastAsia"/>
        </w:rPr>
        <w:t>に基づき、参加申込書を提出します。</w:t>
      </w:r>
    </w:p>
    <w:p w14:paraId="03177405" w14:textId="77777777" w:rsidR="00050A6E" w:rsidRPr="00050A6E" w:rsidRDefault="00050A6E" w:rsidP="00050A6E"/>
    <w:p w14:paraId="35CA9CEA" w14:textId="77777777" w:rsidR="00050A6E" w:rsidRPr="00050A6E" w:rsidRDefault="00050A6E" w:rsidP="00050A6E">
      <w:pPr>
        <w:jc w:val="center"/>
      </w:pPr>
      <w:r w:rsidRPr="00050A6E">
        <w:rPr>
          <w:rFonts w:hint="eastAsia"/>
        </w:rPr>
        <w:t>記</w:t>
      </w:r>
    </w:p>
    <w:p w14:paraId="38F28039" w14:textId="77777777" w:rsidR="00050A6E" w:rsidRPr="00050A6E" w:rsidRDefault="00050A6E" w:rsidP="00050A6E">
      <w:pPr>
        <w:jc w:val="center"/>
      </w:pPr>
    </w:p>
    <w:p w14:paraId="4A2DD290" w14:textId="77777777" w:rsidR="00050A6E" w:rsidRPr="00050A6E" w:rsidRDefault="00050A6E" w:rsidP="00050A6E">
      <w:pPr>
        <w:jc w:val="center"/>
      </w:pPr>
      <w:r w:rsidRPr="00050A6E">
        <w:rPr>
          <w:rFonts w:hint="eastAsia"/>
        </w:rPr>
        <w:t>参加者人数：　　　　人</w:t>
      </w:r>
    </w:p>
    <w:p w14:paraId="6F18B507" w14:textId="75B5D611" w:rsidR="009D73AF" w:rsidRDefault="00050A6E" w:rsidP="00050A6E">
      <w:r w:rsidRPr="00050A6E">
        <w:br w:type="page"/>
      </w:r>
    </w:p>
    <w:p w14:paraId="75B57401" w14:textId="77777777" w:rsidR="00050A6E" w:rsidRPr="00050A6E" w:rsidRDefault="00050A6E" w:rsidP="00050A6E">
      <w:r w:rsidRPr="00050A6E">
        <w:rPr>
          <w:rFonts w:hint="eastAsia"/>
        </w:rPr>
        <w:lastRenderedPageBreak/>
        <w:t>様式第2号</w:t>
      </w:r>
    </w:p>
    <w:p w14:paraId="4D304911" w14:textId="77777777" w:rsidR="00050A6E" w:rsidRPr="00050A6E" w:rsidRDefault="00050A6E" w:rsidP="00050A6E">
      <w:pPr>
        <w:jc w:val="right"/>
      </w:pPr>
      <w:r w:rsidRPr="00050A6E">
        <w:rPr>
          <w:rFonts w:hint="eastAsia"/>
        </w:rPr>
        <w:t>年　  月  　日</w:t>
      </w:r>
    </w:p>
    <w:p w14:paraId="506FF102" w14:textId="77777777" w:rsidR="00050A6E" w:rsidRPr="00050A6E" w:rsidRDefault="00050A6E" w:rsidP="00050A6E"/>
    <w:p w14:paraId="717DBFC7" w14:textId="77777777" w:rsidR="00050A6E" w:rsidRPr="00050A6E" w:rsidRDefault="00050A6E" w:rsidP="00050A6E">
      <w:r w:rsidRPr="00050A6E">
        <w:rPr>
          <w:rFonts w:hint="eastAsia"/>
        </w:rPr>
        <w:t>彦根市病院事業管理者　様</w:t>
      </w:r>
    </w:p>
    <w:p w14:paraId="00331E46" w14:textId="77777777" w:rsidR="00050A6E" w:rsidRPr="00050A6E" w:rsidRDefault="00050A6E" w:rsidP="00050A6E"/>
    <w:p w14:paraId="441D02F9" w14:textId="77777777" w:rsidR="00050A6E" w:rsidRPr="00050A6E" w:rsidRDefault="00050A6E" w:rsidP="00050A6E"/>
    <w:p w14:paraId="2807F65B" w14:textId="3BAFF85F" w:rsidR="00050A6E" w:rsidRPr="00050A6E" w:rsidRDefault="00050A6E" w:rsidP="00050A6E">
      <w:r w:rsidRPr="00050A6E">
        <w:rPr>
          <w:rFonts w:hint="eastAsia"/>
        </w:rPr>
        <w:t xml:space="preserve">　　　　　　　　　　　　　　　　　　　　　　</w:t>
      </w:r>
      <w:r w:rsidR="00C03B1B">
        <w:rPr>
          <w:rFonts w:hint="eastAsia"/>
        </w:rPr>
        <w:t>(</w:t>
      </w:r>
      <w:r w:rsidRPr="00050A6E">
        <w:rPr>
          <w:rFonts w:hint="eastAsia"/>
        </w:rPr>
        <w:t>申請者</w:t>
      </w:r>
      <w:r w:rsidR="00C03B1B">
        <w:rPr>
          <w:rFonts w:hint="eastAsia"/>
        </w:rPr>
        <w:t>)</w:t>
      </w:r>
    </w:p>
    <w:p w14:paraId="5482D880" w14:textId="77777777" w:rsidR="00050A6E" w:rsidRPr="00050A6E" w:rsidRDefault="00050A6E" w:rsidP="00050A6E">
      <w:r w:rsidRPr="00050A6E">
        <w:rPr>
          <w:rFonts w:hint="eastAsia"/>
        </w:rPr>
        <w:t xml:space="preserve">　　　　　　　　　　　　　　　　　　　　　　　　所 在 地</w:t>
      </w:r>
    </w:p>
    <w:p w14:paraId="3AB87F5E" w14:textId="77777777" w:rsidR="00050A6E" w:rsidRPr="00050A6E" w:rsidRDefault="00050A6E" w:rsidP="00050A6E">
      <w:r w:rsidRPr="00050A6E">
        <w:rPr>
          <w:rFonts w:hint="eastAsia"/>
        </w:rPr>
        <w:t xml:space="preserve">　　　　　　　　　　　　　　　　　　　　　　　　事業者名</w:t>
      </w:r>
    </w:p>
    <w:p w14:paraId="52FAFCF5" w14:textId="77777777" w:rsidR="00050A6E" w:rsidRPr="00050A6E" w:rsidRDefault="00050A6E" w:rsidP="00050A6E">
      <w:r w:rsidRPr="00050A6E">
        <w:rPr>
          <w:rFonts w:hint="eastAsia"/>
        </w:rPr>
        <w:t xml:space="preserve">　　　　　　　　　　　　　　　　　　　　　　　　代表者名　　　　</w:t>
      </w:r>
      <w:r w:rsidRPr="00050A6E">
        <w:t xml:space="preserve">         </w:t>
      </w:r>
      <w:r w:rsidRPr="00050A6E">
        <w:rPr>
          <w:rFonts w:hint="eastAsia"/>
        </w:rPr>
        <w:t xml:space="preserve">　　　　　㊞</w:t>
      </w:r>
    </w:p>
    <w:p w14:paraId="01C72B9C" w14:textId="77777777" w:rsidR="00050A6E" w:rsidRPr="00050A6E" w:rsidRDefault="00050A6E" w:rsidP="00050A6E"/>
    <w:p w14:paraId="50E0A2AA" w14:textId="77777777" w:rsidR="00050A6E" w:rsidRPr="00050A6E" w:rsidRDefault="00050A6E" w:rsidP="00050A6E"/>
    <w:p w14:paraId="54CD26EE" w14:textId="45BF63AA" w:rsidR="00050A6E" w:rsidRPr="00050A6E" w:rsidRDefault="00050A6E" w:rsidP="00050A6E">
      <w:r w:rsidRPr="00050A6E">
        <w:rPr>
          <w:rFonts w:hint="eastAsia"/>
        </w:rPr>
        <w:t xml:space="preserve">　　　　　　　　　　　　　　　　　　　　　　</w:t>
      </w:r>
      <w:r w:rsidR="00C03B1B">
        <w:rPr>
          <w:rFonts w:hint="eastAsia"/>
        </w:rPr>
        <w:t>(</w:t>
      </w:r>
      <w:r w:rsidRPr="00050A6E">
        <w:rPr>
          <w:rFonts w:hint="eastAsia"/>
        </w:rPr>
        <w:t>担当者窓口</w:t>
      </w:r>
      <w:r w:rsidR="00C03B1B">
        <w:rPr>
          <w:rFonts w:hint="eastAsia"/>
        </w:rPr>
        <w:t>)</w:t>
      </w:r>
    </w:p>
    <w:p w14:paraId="5D5B5AC4" w14:textId="77777777" w:rsidR="00050A6E" w:rsidRPr="00050A6E" w:rsidRDefault="00050A6E" w:rsidP="00050A6E">
      <w:r w:rsidRPr="00050A6E">
        <w:rPr>
          <w:rFonts w:hint="eastAsia"/>
        </w:rPr>
        <w:t xml:space="preserve">　　　　　　　　　　　　　　　　　　　　　　　　部署名</w:t>
      </w:r>
    </w:p>
    <w:p w14:paraId="14B5F709" w14:textId="77777777" w:rsidR="00050A6E" w:rsidRPr="00050A6E" w:rsidRDefault="00050A6E" w:rsidP="00050A6E">
      <w:r w:rsidRPr="00050A6E">
        <w:rPr>
          <w:rFonts w:hint="eastAsia"/>
        </w:rPr>
        <w:t xml:space="preserve">　　　　　　　　　　　　　　　　　　　　　　　　担当者名</w:t>
      </w:r>
    </w:p>
    <w:p w14:paraId="23D2C1FA" w14:textId="77777777" w:rsidR="00050A6E" w:rsidRPr="00050A6E" w:rsidRDefault="00050A6E" w:rsidP="00050A6E">
      <w:r w:rsidRPr="00050A6E">
        <w:rPr>
          <w:rFonts w:hint="eastAsia"/>
        </w:rPr>
        <w:t xml:space="preserve">　　　　　　　　　　　　　　　　　　　　　　　　電話番号</w:t>
      </w:r>
    </w:p>
    <w:p w14:paraId="67686604" w14:textId="77777777" w:rsidR="00050A6E" w:rsidRPr="00050A6E" w:rsidRDefault="00050A6E" w:rsidP="00050A6E">
      <w:r w:rsidRPr="00050A6E">
        <w:rPr>
          <w:rFonts w:hint="eastAsia"/>
        </w:rPr>
        <w:t xml:space="preserve">　　　　　　　　　　　　　　　　　　　　　　　　FAX番号</w:t>
      </w:r>
    </w:p>
    <w:p w14:paraId="2B1E8B42" w14:textId="77777777" w:rsidR="00050A6E" w:rsidRPr="00050A6E" w:rsidRDefault="00050A6E" w:rsidP="00050A6E">
      <w:r w:rsidRPr="00050A6E">
        <w:rPr>
          <w:rFonts w:hint="eastAsia"/>
        </w:rPr>
        <w:t xml:space="preserve">　　　　　　　　　　　　　　　　　　　　　　　　E-mail</w:t>
      </w:r>
    </w:p>
    <w:p w14:paraId="4DD13AB8" w14:textId="77777777" w:rsidR="00050A6E" w:rsidRPr="00050A6E" w:rsidRDefault="00050A6E" w:rsidP="00050A6E"/>
    <w:p w14:paraId="6EC67337" w14:textId="77777777" w:rsidR="00050A6E" w:rsidRPr="00050A6E" w:rsidRDefault="00050A6E" w:rsidP="00050A6E"/>
    <w:p w14:paraId="4E3F0508" w14:textId="77777777" w:rsidR="00050A6E" w:rsidRPr="00050A6E" w:rsidRDefault="00050A6E" w:rsidP="00050A6E"/>
    <w:p w14:paraId="62B0EE14" w14:textId="77777777" w:rsidR="00050A6E" w:rsidRPr="00050A6E" w:rsidRDefault="00050A6E" w:rsidP="00050A6E">
      <w:pPr>
        <w:jc w:val="center"/>
      </w:pPr>
      <w:r w:rsidRPr="00050A6E">
        <w:rPr>
          <w:rFonts w:hint="eastAsia"/>
        </w:rPr>
        <w:t>彦根市立病院 院内保育所運営業務プロポーザル 参加意思表明書</w:t>
      </w:r>
    </w:p>
    <w:p w14:paraId="38AA5DDE" w14:textId="77777777" w:rsidR="00050A6E" w:rsidRPr="00050A6E" w:rsidRDefault="00050A6E" w:rsidP="00050A6E"/>
    <w:p w14:paraId="7ADFD700" w14:textId="14A6A24B" w:rsidR="00050A6E" w:rsidRPr="00050A6E" w:rsidRDefault="00050A6E" w:rsidP="00050A6E">
      <w:r w:rsidRPr="00050A6E">
        <w:rPr>
          <w:rFonts w:hint="eastAsia"/>
        </w:rPr>
        <w:t xml:space="preserve">　彦根市立病院 院内保育所運営業務プロポーザルに参加したいので、彦根市立病院 院内保育所運営業務委託公募型プロポーザル実施要項7</w:t>
      </w:r>
      <w:r w:rsidR="00C03B1B">
        <w:rPr>
          <w:rFonts w:hint="eastAsia"/>
        </w:rPr>
        <w:t>(</w:t>
      </w:r>
      <w:r w:rsidRPr="00050A6E">
        <w:rPr>
          <w:rFonts w:hint="eastAsia"/>
        </w:rPr>
        <w:t>参加意思表明書の提出</w:t>
      </w:r>
      <w:r w:rsidR="00C03B1B">
        <w:rPr>
          <w:rFonts w:hint="eastAsia"/>
        </w:rPr>
        <w:t>)</w:t>
      </w:r>
      <w:r w:rsidRPr="00050A6E">
        <w:rPr>
          <w:rFonts w:hint="eastAsia"/>
        </w:rPr>
        <w:t>に規定するところにより、参加意思表明書を提出します。</w:t>
      </w:r>
    </w:p>
    <w:p w14:paraId="78481488" w14:textId="1A09B6F8" w:rsidR="00050A6E" w:rsidRPr="00050A6E" w:rsidRDefault="00050A6E" w:rsidP="00050A6E">
      <w:r w:rsidRPr="00050A6E">
        <w:rPr>
          <w:rFonts w:hint="eastAsia"/>
        </w:rPr>
        <w:t xml:space="preserve">　なお、彦根市立病院 院内保育所運営業務委託公募型プロポーザル実施要項5</w:t>
      </w:r>
      <w:r w:rsidR="00C03B1B">
        <w:rPr>
          <w:rFonts w:hint="eastAsia"/>
        </w:rPr>
        <w:t>(</w:t>
      </w:r>
      <w:r w:rsidRPr="00050A6E">
        <w:rPr>
          <w:rFonts w:hint="eastAsia"/>
        </w:rPr>
        <w:t>プロポーザル参加条件</w:t>
      </w:r>
      <w:r w:rsidR="00C03B1B">
        <w:rPr>
          <w:rFonts w:hint="eastAsia"/>
        </w:rPr>
        <w:t>)</w:t>
      </w:r>
      <w:r w:rsidRPr="00050A6E">
        <w:rPr>
          <w:rFonts w:hint="eastAsia"/>
        </w:rPr>
        <w:t>の条件を満たしていることをあわせて誓約します。</w:t>
      </w:r>
    </w:p>
    <w:p w14:paraId="0048973A" w14:textId="77777777" w:rsidR="00050A6E" w:rsidRPr="00050A6E" w:rsidRDefault="00050A6E" w:rsidP="00050A6E"/>
    <w:p w14:paraId="5BE23BD7" w14:textId="205DCA7B" w:rsidR="00050A6E" w:rsidRDefault="00050A6E" w:rsidP="00050A6E">
      <w:r>
        <w:br w:type="page"/>
      </w:r>
    </w:p>
    <w:p w14:paraId="3E476488" w14:textId="77777777" w:rsidR="00050A6E" w:rsidRPr="00050A6E" w:rsidRDefault="00050A6E" w:rsidP="00050A6E">
      <w:r w:rsidRPr="00050A6E">
        <w:rPr>
          <w:rFonts w:hint="eastAsia"/>
        </w:rPr>
        <w:lastRenderedPageBreak/>
        <w:t>様式第3号</w:t>
      </w:r>
    </w:p>
    <w:p w14:paraId="53E896E3" w14:textId="77777777" w:rsidR="00050A6E" w:rsidRPr="00050A6E" w:rsidRDefault="00050A6E" w:rsidP="00050A6E">
      <w:pPr>
        <w:jc w:val="right"/>
      </w:pPr>
      <w:r w:rsidRPr="00050A6E">
        <w:rPr>
          <w:rFonts w:hint="eastAsia"/>
        </w:rPr>
        <w:t>年　  月  　日</w:t>
      </w:r>
    </w:p>
    <w:p w14:paraId="1CF1685F" w14:textId="77777777" w:rsidR="00050A6E" w:rsidRPr="00050A6E" w:rsidRDefault="00050A6E" w:rsidP="00050A6E"/>
    <w:p w14:paraId="743DB92F" w14:textId="77777777" w:rsidR="00050A6E" w:rsidRPr="00050A6E" w:rsidRDefault="00050A6E" w:rsidP="00050A6E"/>
    <w:p w14:paraId="7EF63482" w14:textId="77777777" w:rsidR="00050A6E" w:rsidRPr="00050A6E" w:rsidRDefault="00050A6E" w:rsidP="00050A6E">
      <w:r w:rsidRPr="00050A6E">
        <w:rPr>
          <w:rFonts w:hint="eastAsia"/>
        </w:rPr>
        <w:t>彦根市病院事業管理者　様</w:t>
      </w:r>
    </w:p>
    <w:p w14:paraId="464969EB" w14:textId="77777777" w:rsidR="00050A6E" w:rsidRPr="00050A6E" w:rsidRDefault="00050A6E" w:rsidP="00050A6E"/>
    <w:p w14:paraId="09713E9B" w14:textId="4C284966" w:rsidR="00050A6E" w:rsidRPr="00050A6E" w:rsidRDefault="00050A6E" w:rsidP="00050A6E">
      <w:r w:rsidRPr="00050A6E">
        <w:rPr>
          <w:rFonts w:hint="eastAsia"/>
        </w:rPr>
        <w:t xml:space="preserve">　　　　　　　　　　　　　　　　　　　　　</w:t>
      </w:r>
      <w:r w:rsidR="00C03B1B">
        <w:rPr>
          <w:rFonts w:hint="eastAsia"/>
        </w:rPr>
        <w:t>(</w:t>
      </w:r>
      <w:r w:rsidRPr="00050A6E">
        <w:rPr>
          <w:rFonts w:hint="eastAsia"/>
        </w:rPr>
        <w:t>提出者</w:t>
      </w:r>
      <w:r w:rsidR="00C03B1B">
        <w:rPr>
          <w:rFonts w:hint="eastAsia"/>
        </w:rPr>
        <w:t>)</w:t>
      </w:r>
    </w:p>
    <w:p w14:paraId="587B78CE" w14:textId="77777777" w:rsidR="00050A6E" w:rsidRPr="00050A6E" w:rsidRDefault="00050A6E" w:rsidP="00050A6E">
      <w:r w:rsidRPr="00050A6E">
        <w:rPr>
          <w:rFonts w:hint="eastAsia"/>
        </w:rPr>
        <w:t xml:space="preserve">　　　　　　　　　　　　　　　　　　　　　　　所 在 地</w:t>
      </w:r>
    </w:p>
    <w:p w14:paraId="13D64F08" w14:textId="77777777" w:rsidR="00050A6E" w:rsidRPr="00050A6E" w:rsidRDefault="00050A6E" w:rsidP="00050A6E">
      <w:r w:rsidRPr="00050A6E">
        <w:rPr>
          <w:rFonts w:hint="eastAsia"/>
        </w:rPr>
        <w:t xml:space="preserve">　　　　　　　　　　　　　　　　　　　　　　　事業者名</w:t>
      </w:r>
    </w:p>
    <w:p w14:paraId="1FA2915E" w14:textId="2C56C8C7" w:rsidR="00050A6E" w:rsidRPr="00050A6E" w:rsidRDefault="00050A6E" w:rsidP="00050A6E">
      <w:r w:rsidRPr="00050A6E">
        <w:rPr>
          <w:rFonts w:hint="eastAsia"/>
        </w:rPr>
        <w:t xml:space="preserve">　　　　　　　　　　　　　　　　　　　　　　　代表者名</w:t>
      </w:r>
    </w:p>
    <w:p w14:paraId="3AAF841D" w14:textId="77777777" w:rsidR="00050A6E" w:rsidRPr="00050A6E" w:rsidRDefault="00050A6E" w:rsidP="00050A6E"/>
    <w:p w14:paraId="7A6C1284" w14:textId="77777777" w:rsidR="00050A6E" w:rsidRPr="00050A6E" w:rsidRDefault="00050A6E" w:rsidP="00050A6E"/>
    <w:p w14:paraId="1F0F44D2" w14:textId="20C93294" w:rsidR="00050A6E" w:rsidRPr="00050A6E" w:rsidRDefault="00050A6E" w:rsidP="00050A6E">
      <w:r w:rsidRPr="00050A6E">
        <w:rPr>
          <w:rFonts w:hint="eastAsia"/>
        </w:rPr>
        <w:t xml:space="preserve">　　　　　　　　　　　　　　　　　　　　　</w:t>
      </w:r>
      <w:r w:rsidR="00C03B1B">
        <w:rPr>
          <w:rFonts w:hint="eastAsia"/>
        </w:rPr>
        <w:t>(</w:t>
      </w:r>
      <w:r w:rsidRPr="00050A6E">
        <w:rPr>
          <w:rFonts w:hint="eastAsia"/>
        </w:rPr>
        <w:t>担当者窓口</w:t>
      </w:r>
      <w:r w:rsidR="00C03B1B">
        <w:rPr>
          <w:rFonts w:hint="eastAsia"/>
        </w:rPr>
        <w:t>)</w:t>
      </w:r>
    </w:p>
    <w:p w14:paraId="27CFF14D" w14:textId="77777777" w:rsidR="00050A6E" w:rsidRPr="00050A6E" w:rsidRDefault="00050A6E" w:rsidP="00050A6E">
      <w:r w:rsidRPr="00050A6E">
        <w:rPr>
          <w:rFonts w:hint="eastAsia"/>
        </w:rPr>
        <w:t xml:space="preserve">　　　　　　　　　　　　　　　　　　　　　　　部署名</w:t>
      </w:r>
    </w:p>
    <w:p w14:paraId="6F68D59C" w14:textId="77777777" w:rsidR="00050A6E" w:rsidRPr="00050A6E" w:rsidRDefault="00050A6E" w:rsidP="00050A6E">
      <w:r w:rsidRPr="00050A6E">
        <w:rPr>
          <w:rFonts w:hint="eastAsia"/>
        </w:rPr>
        <w:t xml:space="preserve">　　　　　　　　　　　　　　　　　　　　　　　担当者名</w:t>
      </w:r>
    </w:p>
    <w:p w14:paraId="23D7BC2F" w14:textId="77777777" w:rsidR="00050A6E" w:rsidRPr="00050A6E" w:rsidRDefault="00050A6E" w:rsidP="00050A6E">
      <w:r w:rsidRPr="00050A6E">
        <w:rPr>
          <w:rFonts w:hint="eastAsia"/>
        </w:rPr>
        <w:t xml:space="preserve">　　　　　　　　　　　　　　　　　　　　　　　電話番号</w:t>
      </w:r>
    </w:p>
    <w:p w14:paraId="265B09F4" w14:textId="77777777" w:rsidR="00050A6E" w:rsidRPr="00050A6E" w:rsidRDefault="00050A6E" w:rsidP="00050A6E">
      <w:r w:rsidRPr="00050A6E">
        <w:rPr>
          <w:rFonts w:hint="eastAsia"/>
        </w:rPr>
        <w:t xml:space="preserve">　　　　　　　　　　　　　　　　　　　　　　　FAX番号</w:t>
      </w:r>
    </w:p>
    <w:p w14:paraId="0D9995EF" w14:textId="77777777" w:rsidR="00050A6E" w:rsidRPr="00050A6E" w:rsidRDefault="00050A6E" w:rsidP="00050A6E">
      <w:r w:rsidRPr="00050A6E">
        <w:rPr>
          <w:rFonts w:hint="eastAsia"/>
        </w:rPr>
        <w:t xml:space="preserve">　　　　　　　　　　　　　　　　　　　　　　　E-mail</w:t>
      </w:r>
    </w:p>
    <w:p w14:paraId="58199F74" w14:textId="77777777" w:rsidR="00050A6E" w:rsidRPr="00050A6E" w:rsidRDefault="00050A6E" w:rsidP="00050A6E"/>
    <w:p w14:paraId="6A0716BB" w14:textId="77777777" w:rsidR="00050A6E" w:rsidRPr="00050A6E" w:rsidRDefault="00050A6E" w:rsidP="00050A6E"/>
    <w:p w14:paraId="2CFFEBDC" w14:textId="77777777" w:rsidR="00050A6E" w:rsidRPr="00050A6E" w:rsidRDefault="00050A6E" w:rsidP="00050A6E"/>
    <w:p w14:paraId="71082E49" w14:textId="77777777" w:rsidR="00050A6E" w:rsidRPr="00050A6E" w:rsidRDefault="00050A6E" w:rsidP="00050A6E">
      <w:pPr>
        <w:jc w:val="center"/>
      </w:pPr>
      <w:r w:rsidRPr="00050A6E">
        <w:rPr>
          <w:rFonts w:hint="eastAsia"/>
        </w:rPr>
        <w:t>彦根市立病院 院内保育所運営業務プロポーザル 質問書</w:t>
      </w:r>
    </w:p>
    <w:p w14:paraId="61E49EC7" w14:textId="77777777" w:rsidR="00050A6E" w:rsidRPr="00050A6E" w:rsidRDefault="00050A6E" w:rsidP="00050A6E"/>
    <w:p w14:paraId="1AAC26AA" w14:textId="3AD63204" w:rsidR="00050A6E" w:rsidRPr="00050A6E" w:rsidRDefault="00050A6E" w:rsidP="00050A6E">
      <w:r w:rsidRPr="00050A6E">
        <w:rPr>
          <w:rFonts w:hint="eastAsia"/>
        </w:rPr>
        <w:t xml:space="preserve">　彦根市立病院 院内保育所運営業務プロポーザル参加につき、彦根市立病院 院内保育所運営業務委託公募型プロポーザル実施要項8</w:t>
      </w:r>
      <w:r w:rsidR="00C03B1B">
        <w:rPr>
          <w:rFonts w:hint="eastAsia"/>
        </w:rPr>
        <w:t>(</w:t>
      </w:r>
      <w:r w:rsidRPr="00050A6E">
        <w:rPr>
          <w:rFonts w:hint="eastAsia"/>
        </w:rPr>
        <w:t>質問書の提出</w:t>
      </w:r>
      <w:r w:rsidR="00C03B1B">
        <w:rPr>
          <w:rFonts w:hint="eastAsia"/>
        </w:rPr>
        <w:t>)</w:t>
      </w:r>
      <w:r w:rsidRPr="00050A6E">
        <w:rPr>
          <w:rFonts w:hint="eastAsia"/>
        </w:rPr>
        <w:t>に規定するところにより、添付書面のとおり質問します。</w:t>
      </w:r>
    </w:p>
    <w:p w14:paraId="59541096" w14:textId="77777777" w:rsidR="00050A6E" w:rsidRPr="00050A6E" w:rsidRDefault="00050A6E" w:rsidP="00050A6E"/>
    <w:p w14:paraId="090D399D" w14:textId="77777777" w:rsidR="00050A6E" w:rsidRPr="00050A6E" w:rsidRDefault="00050A6E" w:rsidP="00050A6E"/>
    <w:p w14:paraId="492D8416" w14:textId="5E742C2C" w:rsidR="00050A6E" w:rsidRDefault="00050A6E" w:rsidP="00050A6E">
      <w:r>
        <w:br w:type="page"/>
      </w:r>
    </w:p>
    <w:p w14:paraId="48173F06" w14:textId="77777777" w:rsidR="00050A6E" w:rsidRPr="00050A6E" w:rsidRDefault="00050A6E" w:rsidP="00050A6E">
      <w:r w:rsidRPr="00050A6E">
        <w:rPr>
          <w:rFonts w:hint="eastAsia"/>
        </w:rPr>
        <w:lastRenderedPageBreak/>
        <w:t>様式第4号</w:t>
      </w:r>
    </w:p>
    <w:p w14:paraId="3ED9A903" w14:textId="77777777" w:rsidR="00050A6E" w:rsidRPr="00050A6E" w:rsidRDefault="00050A6E" w:rsidP="00050A6E">
      <w:pPr>
        <w:jc w:val="center"/>
      </w:pPr>
      <w:r w:rsidRPr="00050A6E">
        <w:rPr>
          <w:rFonts w:hint="eastAsia"/>
        </w:rPr>
        <w:t>業務実績調書</w:t>
      </w:r>
    </w:p>
    <w:p w14:paraId="3F35BE24" w14:textId="77777777" w:rsidR="00050A6E" w:rsidRPr="00050A6E" w:rsidRDefault="00050A6E" w:rsidP="00050A6E">
      <w:r w:rsidRPr="00050A6E">
        <w:rPr>
          <w:rFonts w:hint="eastAsia"/>
        </w:rPr>
        <w:t>【受託施設概要】</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5"/>
        <w:gridCol w:w="1559"/>
        <w:gridCol w:w="2552"/>
        <w:gridCol w:w="708"/>
        <w:gridCol w:w="1418"/>
      </w:tblGrid>
      <w:tr w:rsidR="00050A6E" w:rsidRPr="00050A6E" w14:paraId="57C8262D" w14:textId="77777777" w:rsidTr="00E146EA">
        <w:trPr>
          <w:trHeight w:val="588"/>
        </w:trPr>
        <w:tc>
          <w:tcPr>
            <w:tcW w:w="1843" w:type="dxa"/>
            <w:vAlign w:val="center"/>
          </w:tcPr>
          <w:p w14:paraId="0BCC540E" w14:textId="77777777" w:rsidR="00050A6E" w:rsidRPr="00050A6E" w:rsidRDefault="00050A6E" w:rsidP="00050A6E">
            <w:r w:rsidRPr="00050A6E">
              <w:rPr>
                <w:rFonts w:hint="eastAsia"/>
              </w:rPr>
              <w:t>設置者名</w:t>
            </w:r>
          </w:p>
        </w:tc>
        <w:tc>
          <w:tcPr>
            <w:tcW w:w="1985" w:type="dxa"/>
            <w:vAlign w:val="center"/>
          </w:tcPr>
          <w:p w14:paraId="38C162EB" w14:textId="77777777" w:rsidR="00050A6E" w:rsidRPr="00050A6E" w:rsidRDefault="00050A6E" w:rsidP="00050A6E">
            <w:r w:rsidRPr="00050A6E">
              <w:rPr>
                <w:rFonts w:hint="eastAsia"/>
              </w:rPr>
              <w:t>所在地</w:t>
            </w:r>
          </w:p>
        </w:tc>
        <w:tc>
          <w:tcPr>
            <w:tcW w:w="1559" w:type="dxa"/>
            <w:vAlign w:val="center"/>
          </w:tcPr>
          <w:p w14:paraId="6DFCB64C" w14:textId="77777777" w:rsidR="00050A6E" w:rsidRPr="00050A6E" w:rsidRDefault="00050A6E" w:rsidP="00050A6E">
            <w:r w:rsidRPr="00050A6E">
              <w:rPr>
                <w:rFonts w:hint="eastAsia"/>
              </w:rPr>
              <w:t>保育施設名</w:t>
            </w:r>
          </w:p>
        </w:tc>
        <w:tc>
          <w:tcPr>
            <w:tcW w:w="2552" w:type="dxa"/>
            <w:vAlign w:val="center"/>
          </w:tcPr>
          <w:p w14:paraId="12EA7527" w14:textId="77777777" w:rsidR="00050A6E" w:rsidRPr="00050A6E" w:rsidRDefault="00050A6E" w:rsidP="00050A6E">
            <w:r w:rsidRPr="00050A6E">
              <w:rPr>
                <w:rFonts w:hint="eastAsia"/>
              </w:rPr>
              <w:t>受託期間</w:t>
            </w:r>
          </w:p>
        </w:tc>
        <w:tc>
          <w:tcPr>
            <w:tcW w:w="708" w:type="dxa"/>
            <w:vAlign w:val="center"/>
          </w:tcPr>
          <w:p w14:paraId="479D103D" w14:textId="77777777" w:rsidR="00050A6E" w:rsidRPr="00050A6E" w:rsidRDefault="00050A6E" w:rsidP="00050A6E">
            <w:r w:rsidRPr="00050A6E">
              <w:rPr>
                <w:rFonts w:hint="eastAsia"/>
              </w:rPr>
              <w:t>定員</w:t>
            </w:r>
          </w:p>
        </w:tc>
        <w:tc>
          <w:tcPr>
            <w:tcW w:w="1418" w:type="dxa"/>
            <w:vAlign w:val="center"/>
          </w:tcPr>
          <w:p w14:paraId="6F84E167" w14:textId="77777777" w:rsidR="00050A6E" w:rsidRPr="00050A6E" w:rsidRDefault="00050A6E" w:rsidP="00050A6E">
            <w:r w:rsidRPr="00050A6E">
              <w:rPr>
                <w:rFonts w:hint="eastAsia"/>
              </w:rPr>
              <w:t>認可・認可外の別</w:t>
            </w:r>
          </w:p>
        </w:tc>
      </w:tr>
      <w:tr w:rsidR="00050A6E" w:rsidRPr="00050A6E" w14:paraId="39FE6400" w14:textId="77777777" w:rsidTr="00E146EA">
        <w:trPr>
          <w:trHeight w:val="685"/>
        </w:trPr>
        <w:tc>
          <w:tcPr>
            <w:tcW w:w="1843" w:type="dxa"/>
            <w:vAlign w:val="center"/>
          </w:tcPr>
          <w:p w14:paraId="346D6CA2" w14:textId="77777777" w:rsidR="00050A6E" w:rsidRPr="00050A6E" w:rsidRDefault="00050A6E" w:rsidP="00050A6E"/>
        </w:tc>
        <w:tc>
          <w:tcPr>
            <w:tcW w:w="1985" w:type="dxa"/>
            <w:vAlign w:val="center"/>
          </w:tcPr>
          <w:p w14:paraId="64ED45FC" w14:textId="77777777" w:rsidR="00050A6E" w:rsidRPr="00050A6E" w:rsidRDefault="00050A6E" w:rsidP="00050A6E"/>
        </w:tc>
        <w:tc>
          <w:tcPr>
            <w:tcW w:w="1559" w:type="dxa"/>
            <w:vAlign w:val="center"/>
          </w:tcPr>
          <w:p w14:paraId="7DA2CB28" w14:textId="77777777" w:rsidR="00050A6E" w:rsidRPr="00050A6E" w:rsidRDefault="00050A6E" w:rsidP="00050A6E"/>
        </w:tc>
        <w:tc>
          <w:tcPr>
            <w:tcW w:w="2552" w:type="dxa"/>
            <w:vAlign w:val="center"/>
          </w:tcPr>
          <w:p w14:paraId="6958ABF9" w14:textId="77777777" w:rsidR="00050A6E" w:rsidRPr="00050A6E" w:rsidRDefault="00050A6E" w:rsidP="00050A6E">
            <w:r w:rsidRPr="00050A6E">
              <w:rPr>
                <w:rFonts w:hint="eastAsia"/>
              </w:rPr>
              <w:t>～</w:t>
            </w:r>
          </w:p>
        </w:tc>
        <w:tc>
          <w:tcPr>
            <w:tcW w:w="708" w:type="dxa"/>
            <w:vAlign w:val="center"/>
          </w:tcPr>
          <w:p w14:paraId="09CA65C6" w14:textId="77777777" w:rsidR="00050A6E" w:rsidRPr="00050A6E" w:rsidRDefault="00050A6E" w:rsidP="00050A6E"/>
        </w:tc>
        <w:tc>
          <w:tcPr>
            <w:tcW w:w="1418" w:type="dxa"/>
            <w:vAlign w:val="center"/>
          </w:tcPr>
          <w:p w14:paraId="34AF0923" w14:textId="77777777" w:rsidR="00050A6E" w:rsidRPr="00050A6E" w:rsidRDefault="00050A6E" w:rsidP="00050A6E"/>
        </w:tc>
      </w:tr>
      <w:tr w:rsidR="00050A6E" w:rsidRPr="00050A6E" w14:paraId="5D919ACF" w14:textId="77777777" w:rsidTr="00E146EA">
        <w:trPr>
          <w:trHeight w:val="735"/>
        </w:trPr>
        <w:tc>
          <w:tcPr>
            <w:tcW w:w="1843" w:type="dxa"/>
            <w:vAlign w:val="center"/>
          </w:tcPr>
          <w:p w14:paraId="6F4F1722" w14:textId="77777777" w:rsidR="00050A6E" w:rsidRPr="00050A6E" w:rsidRDefault="00050A6E" w:rsidP="00050A6E"/>
        </w:tc>
        <w:tc>
          <w:tcPr>
            <w:tcW w:w="1985" w:type="dxa"/>
            <w:vAlign w:val="center"/>
          </w:tcPr>
          <w:p w14:paraId="483769F6" w14:textId="77777777" w:rsidR="00050A6E" w:rsidRPr="00050A6E" w:rsidRDefault="00050A6E" w:rsidP="00050A6E"/>
        </w:tc>
        <w:tc>
          <w:tcPr>
            <w:tcW w:w="1559" w:type="dxa"/>
            <w:vAlign w:val="center"/>
          </w:tcPr>
          <w:p w14:paraId="10E8F0E4" w14:textId="77777777" w:rsidR="00050A6E" w:rsidRPr="00050A6E" w:rsidRDefault="00050A6E" w:rsidP="00050A6E"/>
        </w:tc>
        <w:tc>
          <w:tcPr>
            <w:tcW w:w="2552" w:type="dxa"/>
            <w:vAlign w:val="center"/>
          </w:tcPr>
          <w:p w14:paraId="536E0B3B" w14:textId="77777777" w:rsidR="00050A6E" w:rsidRPr="00050A6E" w:rsidRDefault="00050A6E" w:rsidP="00050A6E"/>
        </w:tc>
        <w:tc>
          <w:tcPr>
            <w:tcW w:w="708" w:type="dxa"/>
            <w:vAlign w:val="center"/>
          </w:tcPr>
          <w:p w14:paraId="3FB1BD4F" w14:textId="77777777" w:rsidR="00050A6E" w:rsidRPr="00050A6E" w:rsidRDefault="00050A6E" w:rsidP="00050A6E"/>
        </w:tc>
        <w:tc>
          <w:tcPr>
            <w:tcW w:w="1418" w:type="dxa"/>
            <w:vAlign w:val="center"/>
          </w:tcPr>
          <w:p w14:paraId="20B8689A" w14:textId="77777777" w:rsidR="00050A6E" w:rsidRPr="00050A6E" w:rsidRDefault="00050A6E" w:rsidP="00050A6E"/>
        </w:tc>
      </w:tr>
      <w:tr w:rsidR="00050A6E" w:rsidRPr="00050A6E" w14:paraId="0571F195" w14:textId="77777777" w:rsidTr="00E146EA">
        <w:trPr>
          <w:trHeight w:val="704"/>
        </w:trPr>
        <w:tc>
          <w:tcPr>
            <w:tcW w:w="1843" w:type="dxa"/>
            <w:vAlign w:val="center"/>
          </w:tcPr>
          <w:p w14:paraId="35ECE040" w14:textId="77777777" w:rsidR="00050A6E" w:rsidRPr="00050A6E" w:rsidRDefault="00050A6E" w:rsidP="00050A6E"/>
        </w:tc>
        <w:tc>
          <w:tcPr>
            <w:tcW w:w="1985" w:type="dxa"/>
            <w:vAlign w:val="center"/>
          </w:tcPr>
          <w:p w14:paraId="5B63C40D" w14:textId="77777777" w:rsidR="00050A6E" w:rsidRPr="00050A6E" w:rsidRDefault="00050A6E" w:rsidP="00050A6E"/>
        </w:tc>
        <w:tc>
          <w:tcPr>
            <w:tcW w:w="1559" w:type="dxa"/>
            <w:vAlign w:val="center"/>
          </w:tcPr>
          <w:p w14:paraId="1D650788" w14:textId="77777777" w:rsidR="00050A6E" w:rsidRPr="00050A6E" w:rsidRDefault="00050A6E" w:rsidP="00050A6E"/>
        </w:tc>
        <w:tc>
          <w:tcPr>
            <w:tcW w:w="2552" w:type="dxa"/>
            <w:vAlign w:val="center"/>
          </w:tcPr>
          <w:p w14:paraId="47DEB9F5" w14:textId="77777777" w:rsidR="00050A6E" w:rsidRPr="00050A6E" w:rsidRDefault="00050A6E" w:rsidP="00050A6E"/>
        </w:tc>
        <w:tc>
          <w:tcPr>
            <w:tcW w:w="708" w:type="dxa"/>
            <w:vAlign w:val="center"/>
          </w:tcPr>
          <w:p w14:paraId="4690C5C5" w14:textId="77777777" w:rsidR="00050A6E" w:rsidRPr="00050A6E" w:rsidRDefault="00050A6E" w:rsidP="00050A6E"/>
        </w:tc>
        <w:tc>
          <w:tcPr>
            <w:tcW w:w="1418" w:type="dxa"/>
            <w:vAlign w:val="center"/>
          </w:tcPr>
          <w:p w14:paraId="3AFFE145" w14:textId="77777777" w:rsidR="00050A6E" w:rsidRPr="00050A6E" w:rsidRDefault="00050A6E" w:rsidP="00050A6E"/>
        </w:tc>
      </w:tr>
      <w:tr w:rsidR="00050A6E" w:rsidRPr="00050A6E" w14:paraId="7BF51167" w14:textId="77777777" w:rsidTr="00E146EA">
        <w:trPr>
          <w:trHeight w:val="700"/>
        </w:trPr>
        <w:tc>
          <w:tcPr>
            <w:tcW w:w="1843" w:type="dxa"/>
            <w:vAlign w:val="center"/>
          </w:tcPr>
          <w:p w14:paraId="7F4D889D" w14:textId="77777777" w:rsidR="00050A6E" w:rsidRPr="00050A6E" w:rsidRDefault="00050A6E" w:rsidP="00050A6E"/>
        </w:tc>
        <w:tc>
          <w:tcPr>
            <w:tcW w:w="1985" w:type="dxa"/>
            <w:vAlign w:val="center"/>
          </w:tcPr>
          <w:p w14:paraId="5C7EE4AC" w14:textId="77777777" w:rsidR="00050A6E" w:rsidRPr="00050A6E" w:rsidRDefault="00050A6E" w:rsidP="00050A6E"/>
        </w:tc>
        <w:tc>
          <w:tcPr>
            <w:tcW w:w="1559" w:type="dxa"/>
            <w:vAlign w:val="center"/>
          </w:tcPr>
          <w:p w14:paraId="0B177B38" w14:textId="77777777" w:rsidR="00050A6E" w:rsidRPr="00050A6E" w:rsidRDefault="00050A6E" w:rsidP="00050A6E"/>
        </w:tc>
        <w:tc>
          <w:tcPr>
            <w:tcW w:w="2552" w:type="dxa"/>
            <w:vAlign w:val="center"/>
          </w:tcPr>
          <w:p w14:paraId="1EDED9EE" w14:textId="77777777" w:rsidR="00050A6E" w:rsidRPr="00050A6E" w:rsidRDefault="00050A6E" w:rsidP="00050A6E"/>
        </w:tc>
        <w:tc>
          <w:tcPr>
            <w:tcW w:w="708" w:type="dxa"/>
            <w:vAlign w:val="center"/>
          </w:tcPr>
          <w:p w14:paraId="665B36FB" w14:textId="77777777" w:rsidR="00050A6E" w:rsidRPr="00050A6E" w:rsidRDefault="00050A6E" w:rsidP="00050A6E"/>
        </w:tc>
        <w:tc>
          <w:tcPr>
            <w:tcW w:w="1418" w:type="dxa"/>
            <w:vAlign w:val="center"/>
          </w:tcPr>
          <w:p w14:paraId="54592BE0" w14:textId="77777777" w:rsidR="00050A6E" w:rsidRPr="00050A6E" w:rsidRDefault="00050A6E" w:rsidP="00050A6E"/>
        </w:tc>
      </w:tr>
      <w:tr w:rsidR="00050A6E" w:rsidRPr="00050A6E" w14:paraId="32A4C53D" w14:textId="77777777" w:rsidTr="00E146EA">
        <w:trPr>
          <w:trHeight w:val="695"/>
        </w:trPr>
        <w:tc>
          <w:tcPr>
            <w:tcW w:w="1843" w:type="dxa"/>
            <w:vAlign w:val="center"/>
          </w:tcPr>
          <w:p w14:paraId="03A9A53E" w14:textId="77777777" w:rsidR="00050A6E" w:rsidRPr="00050A6E" w:rsidRDefault="00050A6E" w:rsidP="00050A6E"/>
        </w:tc>
        <w:tc>
          <w:tcPr>
            <w:tcW w:w="1985" w:type="dxa"/>
            <w:vAlign w:val="center"/>
          </w:tcPr>
          <w:p w14:paraId="1E34E2B7" w14:textId="77777777" w:rsidR="00050A6E" w:rsidRPr="00050A6E" w:rsidRDefault="00050A6E" w:rsidP="00050A6E"/>
        </w:tc>
        <w:tc>
          <w:tcPr>
            <w:tcW w:w="1559" w:type="dxa"/>
            <w:vAlign w:val="center"/>
          </w:tcPr>
          <w:p w14:paraId="6DEA39E1" w14:textId="77777777" w:rsidR="00050A6E" w:rsidRPr="00050A6E" w:rsidRDefault="00050A6E" w:rsidP="00050A6E"/>
        </w:tc>
        <w:tc>
          <w:tcPr>
            <w:tcW w:w="2552" w:type="dxa"/>
            <w:vAlign w:val="center"/>
          </w:tcPr>
          <w:p w14:paraId="4DBB5DCE" w14:textId="77777777" w:rsidR="00050A6E" w:rsidRPr="00050A6E" w:rsidRDefault="00050A6E" w:rsidP="00050A6E"/>
        </w:tc>
        <w:tc>
          <w:tcPr>
            <w:tcW w:w="708" w:type="dxa"/>
            <w:vAlign w:val="center"/>
          </w:tcPr>
          <w:p w14:paraId="280A856C" w14:textId="77777777" w:rsidR="00050A6E" w:rsidRPr="00050A6E" w:rsidRDefault="00050A6E" w:rsidP="00050A6E"/>
        </w:tc>
        <w:tc>
          <w:tcPr>
            <w:tcW w:w="1418" w:type="dxa"/>
            <w:vAlign w:val="center"/>
          </w:tcPr>
          <w:p w14:paraId="36AD550E" w14:textId="77777777" w:rsidR="00050A6E" w:rsidRPr="00050A6E" w:rsidRDefault="00050A6E" w:rsidP="00050A6E"/>
        </w:tc>
      </w:tr>
      <w:tr w:rsidR="00050A6E" w:rsidRPr="00050A6E" w14:paraId="58FC2549" w14:textId="77777777" w:rsidTr="00E146EA">
        <w:trPr>
          <w:trHeight w:val="705"/>
        </w:trPr>
        <w:tc>
          <w:tcPr>
            <w:tcW w:w="1843" w:type="dxa"/>
            <w:vAlign w:val="center"/>
          </w:tcPr>
          <w:p w14:paraId="762F961D" w14:textId="77777777" w:rsidR="00050A6E" w:rsidRPr="00050A6E" w:rsidRDefault="00050A6E" w:rsidP="00050A6E"/>
        </w:tc>
        <w:tc>
          <w:tcPr>
            <w:tcW w:w="1985" w:type="dxa"/>
            <w:vAlign w:val="center"/>
          </w:tcPr>
          <w:p w14:paraId="1A9ED863" w14:textId="77777777" w:rsidR="00050A6E" w:rsidRPr="00050A6E" w:rsidRDefault="00050A6E" w:rsidP="00050A6E"/>
        </w:tc>
        <w:tc>
          <w:tcPr>
            <w:tcW w:w="1559" w:type="dxa"/>
            <w:vAlign w:val="center"/>
          </w:tcPr>
          <w:p w14:paraId="5AE01F8F" w14:textId="77777777" w:rsidR="00050A6E" w:rsidRPr="00050A6E" w:rsidRDefault="00050A6E" w:rsidP="00050A6E"/>
        </w:tc>
        <w:tc>
          <w:tcPr>
            <w:tcW w:w="2552" w:type="dxa"/>
            <w:vAlign w:val="center"/>
          </w:tcPr>
          <w:p w14:paraId="6327A9BB" w14:textId="77777777" w:rsidR="00050A6E" w:rsidRPr="00050A6E" w:rsidRDefault="00050A6E" w:rsidP="00050A6E"/>
        </w:tc>
        <w:tc>
          <w:tcPr>
            <w:tcW w:w="708" w:type="dxa"/>
            <w:vAlign w:val="center"/>
          </w:tcPr>
          <w:p w14:paraId="03A763A6" w14:textId="77777777" w:rsidR="00050A6E" w:rsidRPr="00050A6E" w:rsidRDefault="00050A6E" w:rsidP="00050A6E"/>
        </w:tc>
        <w:tc>
          <w:tcPr>
            <w:tcW w:w="1418" w:type="dxa"/>
            <w:vAlign w:val="center"/>
          </w:tcPr>
          <w:p w14:paraId="47A67C52" w14:textId="77777777" w:rsidR="00050A6E" w:rsidRPr="00050A6E" w:rsidRDefault="00050A6E" w:rsidP="00050A6E"/>
        </w:tc>
      </w:tr>
      <w:tr w:rsidR="00050A6E" w:rsidRPr="00050A6E" w14:paraId="1C5F8D3A" w14:textId="77777777" w:rsidTr="00E146EA">
        <w:trPr>
          <w:trHeight w:val="688"/>
        </w:trPr>
        <w:tc>
          <w:tcPr>
            <w:tcW w:w="1843" w:type="dxa"/>
            <w:vAlign w:val="center"/>
          </w:tcPr>
          <w:p w14:paraId="5C2F5701" w14:textId="77777777" w:rsidR="00050A6E" w:rsidRPr="00050A6E" w:rsidRDefault="00050A6E" w:rsidP="00050A6E"/>
        </w:tc>
        <w:tc>
          <w:tcPr>
            <w:tcW w:w="1985" w:type="dxa"/>
            <w:vAlign w:val="center"/>
          </w:tcPr>
          <w:p w14:paraId="1F29BA60" w14:textId="77777777" w:rsidR="00050A6E" w:rsidRPr="00050A6E" w:rsidRDefault="00050A6E" w:rsidP="00050A6E"/>
        </w:tc>
        <w:tc>
          <w:tcPr>
            <w:tcW w:w="1559" w:type="dxa"/>
            <w:vAlign w:val="center"/>
          </w:tcPr>
          <w:p w14:paraId="1EDFB5C4" w14:textId="77777777" w:rsidR="00050A6E" w:rsidRPr="00050A6E" w:rsidRDefault="00050A6E" w:rsidP="00050A6E"/>
        </w:tc>
        <w:tc>
          <w:tcPr>
            <w:tcW w:w="2552" w:type="dxa"/>
            <w:vAlign w:val="center"/>
          </w:tcPr>
          <w:p w14:paraId="074CDF39" w14:textId="77777777" w:rsidR="00050A6E" w:rsidRPr="00050A6E" w:rsidRDefault="00050A6E" w:rsidP="00050A6E"/>
        </w:tc>
        <w:tc>
          <w:tcPr>
            <w:tcW w:w="708" w:type="dxa"/>
            <w:vAlign w:val="center"/>
          </w:tcPr>
          <w:p w14:paraId="2B1C37F8" w14:textId="77777777" w:rsidR="00050A6E" w:rsidRPr="00050A6E" w:rsidRDefault="00050A6E" w:rsidP="00050A6E"/>
        </w:tc>
        <w:tc>
          <w:tcPr>
            <w:tcW w:w="1418" w:type="dxa"/>
            <w:vAlign w:val="center"/>
          </w:tcPr>
          <w:p w14:paraId="749BE9A6" w14:textId="77777777" w:rsidR="00050A6E" w:rsidRPr="00050A6E" w:rsidRDefault="00050A6E" w:rsidP="00050A6E"/>
        </w:tc>
      </w:tr>
      <w:tr w:rsidR="00050A6E" w:rsidRPr="00050A6E" w14:paraId="64715275" w14:textId="77777777" w:rsidTr="00E146EA">
        <w:trPr>
          <w:trHeight w:val="712"/>
        </w:trPr>
        <w:tc>
          <w:tcPr>
            <w:tcW w:w="1843" w:type="dxa"/>
            <w:vAlign w:val="center"/>
          </w:tcPr>
          <w:p w14:paraId="18B9B0BB" w14:textId="77777777" w:rsidR="00050A6E" w:rsidRPr="00050A6E" w:rsidRDefault="00050A6E" w:rsidP="00050A6E"/>
        </w:tc>
        <w:tc>
          <w:tcPr>
            <w:tcW w:w="1985" w:type="dxa"/>
            <w:vAlign w:val="center"/>
          </w:tcPr>
          <w:p w14:paraId="26BDB46D" w14:textId="77777777" w:rsidR="00050A6E" w:rsidRPr="00050A6E" w:rsidRDefault="00050A6E" w:rsidP="00050A6E"/>
        </w:tc>
        <w:tc>
          <w:tcPr>
            <w:tcW w:w="1559" w:type="dxa"/>
            <w:vAlign w:val="center"/>
          </w:tcPr>
          <w:p w14:paraId="56BF7FCE" w14:textId="77777777" w:rsidR="00050A6E" w:rsidRPr="00050A6E" w:rsidRDefault="00050A6E" w:rsidP="00050A6E"/>
        </w:tc>
        <w:tc>
          <w:tcPr>
            <w:tcW w:w="2552" w:type="dxa"/>
            <w:vAlign w:val="center"/>
          </w:tcPr>
          <w:p w14:paraId="0B96E33F" w14:textId="77777777" w:rsidR="00050A6E" w:rsidRPr="00050A6E" w:rsidRDefault="00050A6E" w:rsidP="00050A6E"/>
        </w:tc>
        <w:tc>
          <w:tcPr>
            <w:tcW w:w="708" w:type="dxa"/>
            <w:vAlign w:val="center"/>
          </w:tcPr>
          <w:p w14:paraId="3698A075" w14:textId="77777777" w:rsidR="00050A6E" w:rsidRPr="00050A6E" w:rsidRDefault="00050A6E" w:rsidP="00050A6E"/>
        </w:tc>
        <w:tc>
          <w:tcPr>
            <w:tcW w:w="1418" w:type="dxa"/>
            <w:vAlign w:val="center"/>
          </w:tcPr>
          <w:p w14:paraId="185087AA" w14:textId="77777777" w:rsidR="00050A6E" w:rsidRPr="00050A6E" w:rsidRDefault="00050A6E" w:rsidP="00050A6E"/>
        </w:tc>
      </w:tr>
      <w:tr w:rsidR="00050A6E" w:rsidRPr="00050A6E" w14:paraId="4F49234E" w14:textId="77777777" w:rsidTr="00E146EA">
        <w:trPr>
          <w:trHeight w:val="693"/>
        </w:trPr>
        <w:tc>
          <w:tcPr>
            <w:tcW w:w="1843" w:type="dxa"/>
            <w:vAlign w:val="center"/>
          </w:tcPr>
          <w:p w14:paraId="6A753A34" w14:textId="77777777" w:rsidR="00050A6E" w:rsidRPr="00050A6E" w:rsidRDefault="00050A6E" w:rsidP="00050A6E"/>
        </w:tc>
        <w:tc>
          <w:tcPr>
            <w:tcW w:w="1985" w:type="dxa"/>
            <w:vAlign w:val="center"/>
          </w:tcPr>
          <w:p w14:paraId="2E46C5B7" w14:textId="77777777" w:rsidR="00050A6E" w:rsidRPr="00050A6E" w:rsidRDefault="00050A6E" w:rsidP="00050A6E"/>
        </w:tc>
        <w:tc>
          <w:tcPr>
            <w:tcW w:w="1559" w:type="dxa"/>
            <w:vAlign w:val="center"/>
          </w:tcPr>
          <w:p w14:paraId="6C1BDBBD" w14:textId="77777777" w:rsidR="00050A6E" w:rsidRPr="00050A6E" w:rsidRDefault="00050A6E" w:rsidP="00050A6E"/>
        </w:tc>
        <w:tc>
          <w:tcPr>
            <w:tcW w:w="2552" w:type="dxa"/>
            <w:vAlign w:val="center"/>
          </w:tcPr>
          <w:p w14:paraId="03C9CED6" w14:textId="77777777" w:rsidR="00050A6E" w:rsidRPr="00050A6E" w:rsidRDefault="00050A6E" w:rsidP="00050A6E"/>
        </w:tc>
        <w:tc>
          <w:tcPr>
            <w:tcW w:w="708" w:type="dxa"/>
            <w:vAlign w:val="center"/>
          </w:tcPr>
          <w:p w14:paraId="70108DE1" w14:textId="77777777" w:rsidR="00050A6E" w:rsidRPr="00050A6E" w:rsidRDefault="00050A6E" w:rsidP="00050A6E"/>
        </w:tc>
        <w:tc>
          <w:tcPr>
            <w:tcW w:w="1418" w:type="dxa"/>
            <w:vAlign w:val="center"/>
          </w:tcPr>
          <w:p w14:paraId="461FDC09" w14:textId="77777777" w:rsidR="00050A6E" w:rsidRPr="00050A6E" w:rsidRDefault="00050A6E" w:rsidP="00050A6E"/>
        </w:tc>
      </w:tr>
      <w:tr w:rsidR="00050A6E" w:rsidRPr="00050A6E" w14:paraId="60F73265" w14:textId="77777777" w:rsidTr="00E146EA">
        <w:trPr>
          <w:trHeight w:val="703"/>
        </w:trPr>
        <w:tc>
          <w:tcPr>
            <w:tcW w:w="1843" w:type="dxa"/>
            <w:vAlign w:val="center"/>
          </w:tcPr>
          <w:p w14:paraId="43DC3F9A" w14:textId="77777777" w:rsidR="00050A6E" w:rsidRPr="00050A6E" w:rsidRDefault="00050A6E" w:rsidP="00050A6E"/>
        </w:tc>
        <w:tc>
          <w:tcPr>
            <w:tcW w:w="1985" w:type="dxa"/>
            <w:vAlign w:val="center"/>
          </w:tcPr>
          <w:p w14:paraId="7380CFBC" w14:textId="77777777" w:rsidR="00050A6E" w:rsidRPr="00050A6E" w:rsidRDefault="00050A6E" w:rsidP="00050A6E"/>
        </w:tc>
        <w:tc>
          <w:tcPr>
            <w:tcW w:w="1559" w:type="dxa"/>
            <w:vAlign w:val="center"/>
          </w:tcPr>
          <w:p w14:paraId="2FAE4281" w14:textId="77777777" w:rsidR="00050A6E" w:rsidRPr="00050A6E" w:rsidRDefault="00050A6E" w:rsidP="00050A6E"/>
        </w:tc>
        <w:tc>
          <w:tcPr>
            <w:tcW w:w="2552" w:type="dxa"/>
            <w:vAlign w:val="center"/>
          </w:tcPr>
          <w:p w14:paraId="4B3A1538" w14:textId="77777777" w:rsidR="00050A6E" w:rsidRPr="00050A6E" w:rsidRDefault="00050A6E" w:rsidP="00050A6E"/>
        </w:tc>
        <w:tc>
          <w:tcPr>
            <w:tcW w:w="708" w:type="dxa"/>
            <w:vAlign w:val="center"/>
          </w:tcPr>
          <w:p w14:paraId="0E4CF4B1" w14:textId="77777777" w:rsidR="00050A6E" w:rsidRPr="00050A6E" w:rsidRDefault="00050A6E" w:rsidP="00050A6E"/>
        </w:tc>
        <w:tc>
          <w:tcPr>
            <w:tcW w:w="1418" w:type="dxa"/>
            <w:vAlign w:val="center"/>
          </w:tcPr>
          <w:p w14:paraId="3953DAA1" w14:textId="77777777" w:rsidR="00050A6E" w:rsidRPr="00050A6E" w:rsidRDefault="00050A6E" w:rsidP="00050A6E"/>
        </w:tc>
      </w:tr>
      <w:tr w:rsidR="00050A6E" w:rsidRPr="00050A6E" w14:paraId="72DA7311" w14:textId="77777777" w:rsidTr="00E146EA">
        <w:trPr>
          <w:trHeight w:val="686"/>
        </w:trPr>
        <w:tc>
          <w:tcPr>
            <w:tcW w:w="1843" w:type="dxa"/>
            <w:vAlign w:val="center"/>
          </w:tcPr>
          <w:p w14:paraId="065539B7" w14:textId="77777777" w:rsidR="00050A6E" w:rsidRPr="00050A6E" w:rsidRDefault="00050A6E" w:rsidP="00050A6E"/>
        </w:tc>
        <w:tc>
          <w:tcPr>
            <w:tcW w:w="1985" w:type="dxa"/>
            <w:vAlign w:val="center"/>
          </w:tcPr>
          <w:p w14:paraId="0E93DFF9" w14:textId="77777777" w:rsidR="00050A6E" w:rsidRPr="00050A6E" w:rsidRDefault="00050A6E" w:rsidP="00050A6E"/>
        </w:tc>
        <w:tc>
          <w:tcPr>
            <w:tcW w:w="1559" w:type="dxa"/>
            <w:vAlign w:val="center"/>
          </w:tcPr>
          <w:p w14:paraId="5A0419AA" w14:textId="77777777" w:rsidR="00050A6E" w:rsidRPr="00050A6E" w:rsidRDefault="00050A6E" w:rsidP="00050A6E"/>
        </w:tc>
        <w:tc>
          <w:tcPr>
            <w:tcW w:w="2552" w:type="dxa"/>
            <w:vAlign w:val="center"/>
          </w:tcPr>
          <w:p w14:paraId="6A59702A" w14:textId="77777777" w:rsidR="00050A6E" w:rsidRPr="00050A6E" w:rsidRDefault="00050A6E" w:rsidP="00050A6E"/>
        </w:tc>
        <w:tc>
          <w:tcPr>
            <w:tcW w:w="708" w:type="dxa"/>
            <w:vAlign w:val="center"/>
          </w:tcPr>
          <w:p w14:paraId="0430DA32" w14:textId="77777777" w:rsidR="00050A6E" w:rsidRPr="00050A6E" w:rsidRDefault="00050A6E" w:rsidP="00050A6E"/>
        </w:tc>
        <w:tc>
          <w:tcPr>
            <w:tcW w:w="1418" w:type="dxa"/>
            <w:vAlign w:val="center"/>
          </w:tcPr>
          <w:p w14:paraId="612F68F5" w14:textId="77777777" w:rsidR="00050A6E" w:rsidRPr="00050A6E" w:rsidRDefault="00050A6E" w:rsidP="00050A6E"/>
        </w:tc>
      </w:tr>
      <w:tr w:rsidR="00050A6E" w:rsidRPr="00050A6E" w14:paraId="514B2A9E" w14:textId="77777777" w:rsidTr="00E146EA">
        <w:trPr>
          <w:trHeight w:val="710"/>
        </w:trPr>
        <w:tc>
          <w:tcPr>
            <w:tcW w:w="1843" w:type="dxa"/>
            <w:vAlign w:val="center"/>
          </w:tcPr>
          <w:p w14:paraId="417D3AE0" w14:textId="77777777" w:rsidR="00050A6E" w:rsidRPr="00050A6E" w:rsidRDefault="00050A6E" w:rsidP="00050A6E"/>
        </w:tc>
        <w:tc>
          <w:tcPr>
            <w:tcW w:w="1985" w:type="dxa"/>
            <w:vAlign w:val="center"/>
          </w:tcPr>
          <w:p w14:paraId="7C488C32" w14:textId="77777777" w:rsidR="00050A6E" w:rsidRPr="00050A6E" w:rsidRDefault="00050A6E" w:rsidP="00050A6E"/>
        </w:tc>
        <w:tc>
          <w:tcPr>
            <w:tcW w:w="1559" w:type="dxa"/>
            <w:vAlign w:val="center"/>
          </w:tcPr>
          <w:p w14:paraId="06375ECA" w14:textId="77777777" w:rsidR="00050A6E" w:rsidRPr="00050A6E" w:rsidRDefault="00050A6E" w:rsidP="00050A6E"/>
        </w:tc>
        <w:tc>
          <w:tcPr>
            <w:tcW w:w="2552" w:type="dxa"/>
            <w:vAlign w:val="center"/>
          </w:tcPr>
          <w:p w14:paraId="153C3258" w14:textId="77777777" w:rsidR="00050A6E" w:rsidRPr="00050A6E" w:rsidRDefault="00050A6E" w:rsidP="00050A6E"/>
        </w:tc>
        <w:tc>
          <w:tcPr>
            <w:tcW w:w="708" w:type="dxa"/>
            <w:vAlign w:val="center"/>
          </w:tcPr>
          <w:p w14:paraId="41640DF8" w14:textId="77777777" w:rsidR="00050A6E" w:rsidRPr="00050A6E" w:rsidRDefault="00050A6E" w:rsidP="00050A6E"/>
        </w:tc>
        <w:tc>
          <w:tcPr>
            <w:tcW w:w="1418" w:type="dxa"/>
            <w:vAlign w:val="center"/>
          </w:tcPr>
          <w:p w14:paraId="3678BF2E" w14:textId="77777777" w:rsidR="00050A6E" w:rsidRPr="00050A6E" w:rsidRDefault="00050A6E" w:rsidP="00050A6E"/>
        </w:tc>
      </w:tr>
    </w:tbl>
    <w:p w14:paraId="4BAEC03F" w14:textId="77777777" w:rsidR="00050A6E" w:rsidRPr="00050A6E" w:rsidRDefault="00050A6E" w:rsidP="00050A6E"/>
    <w:p w14:paraId="0A120A5B" w14:textId="77777777" w:rsidR="00050A6E" w:rsidRPr="00050A6E" w:rsidRDefault="00050A6E" w:rsidP="00050A6E"/>
    <w:p w14:paraId="379615FD" w14:textId="77777777" w:rsidR="00050A6E" w:rsidRPr="00050A6E" w:rsidRDefault="00050A6E" w:rsidP="00050A6E">
      <w:pPr>
        <w:ind w:leftChars="1635" w:left="3716" w:hangingChars="135" w:hanging="283"/>
        <w:rPr>
          <w:rFonts w:ascii="Century" w:cs="Times New Roman"/>
        </w:rPr>
      </w:pPr>
      <w:r w:rsidRPr="00050A6E">
        <w:rPr>
          <w:rFonts w:ascii="Century" w:cs="Times New Roman" w:hint="eastAsia"/>
        </w:rPr>
        <w:t>上記に相違ありません。</w:t>
      </w:r>
    </w:p>
    <w:p w14:paraId="13D64F19" w14:textId="77777777" w:rsidR="00050A6E" w:rsidRPr="00050A6E" w:rsidRDefault="00050A6E" w:rsidP="00050A6E">
      <w:pPr>
        <w:ind w:leftChars="1635" w:left="3716" w:hangingChars="135" w:hanging="283"/>
        <w:rPr>
          <w:rFonts w:ascii="Century" w:cs="Times New Roman"/>
        </w:rPr>
      </w:pPr>
    </w:p>
    <w:p w14:paraId="1FA530CD" w14:textId="77777777" w:rsidR="00050A6E" w:rsidRPr="00050A6E" w:rsidRDefault="00050A6E" w:rsidP="00050A6E">
      <w:pPr>
        <w:spacing w:line="360" w:lineRule="auto"/>
        <w:ind w:leftChars="134" w:left="281" w:firstLineChars="1700" w:firstLine="3570"/>
        <w:rPr>
          <w:rFonts w:ascii="Century" w:cs="Times New Roman"/>
        </w:rPr>
      </w:pPr>
      <w:r w:rsidRPr="00050A6E">
        <w:rPr>
          <w:rFonts w:ascii="Century" w:cs="Times New Roman" w:hint="eastAsia"/>
        </w:rPr>
        <w:t>所在地</w:t>
      </w:r>
    </w:p>
    <w:p w14:paraId="1F4DDD39" w14:textId="77777777" w:rsidR="00050A6E" w:rsidRPr="00050A6E" w:rsidRDefault="00050A6E" w:rsidP="00050A6E">
      <w:pPr>
        <w:spacing w:line="360" w:lineRule="auto"/>
        <w:ind w:leftChars="133" w:left="279" w:firstLineChars="1700" w:firstLine="3570"/>
        <w:rPr>
          <w:rFonts w:ascii="Century" w:cs="Times New Roman"/>
        </w:rPr>
      </w:pPr>
      <w:r w:rsidRPr="00050A6E">
        <w:rPr>
          <w:rFonts w:ascii="Century" w:cs="Times New Roman" w:hint="eastAsia"/>
        </w:rPr>
        <w:t>事業者名</w:t>
      </w:r>
    </w:p>
    <w:p w14:paraId="092CA8C1" w14:textId="56ED0E64" w:rsidR="00050A6E" w:rsidRPr="00050A6E" w:rsidRDefault="00050A6E" w:rsidP="00050A6E">
      <w:pPr>
        <w:spacing w:line="360" w:lineRule="auto"/>
        <w:ind w:leftChars="133" w:left="279" w:firstLineChars="1700" w:firstLine="3570"/>
        <w:rPr>
          <w:rFonts w:ascii="Century" w:cs="Times New Roman"/>
        </w:rPr>
      </w:pPr>
      <w:r w:rsidRPr="00050A6E">
        <w:rPr>
          <w:rFonts w:ascii="Century" w:cs="Times New Roman" w:hint="eastAsia"/>
        </w:rPr>
        <w:t>代表者名</w:t>
      </w:r>
    </w:p>
    <w:p w14:paraId="29CF8833" w14:textId="3294E955" w:rsidR="00050A6E" w:rsidRDefault="00050A6E" w:rsidP="00050A6E">
      <w:r>
        <w:br w:type="page"/>
      </w:r>
    </w:p>
    <w:p w14:paraId="7C84FF4D" w14:textId="77777777" w:rsidR="00050A6E" w:rsidRPr="00050A6E" w:rsidRDefault="00050A6E" w:rsidP="00050A6E">
      <w:pPr>
        <w:jc w:val="left"/>
        <w:rPr>
          <w:rFonts w:ascii="Century" w:cs="Times New Roman"/>
          <w:sz w:val="28"/>
          <w:szCs w:val="28"/>
        </w:rPr>
      </w:pPr>
      <w:r w:rsidRPr="00050A6E">
        <w:rPr>
          <w:rFonts w:cs="Times New Roman" w:hint="eastAsia"/>
        </w:rPr>
        <w:lastRenderedPageBreak/>
        <w:t>様式第5号</w:t>
      </w:r>
    </w:p>
    <w:p w14:paraId="154331C0" w14:textId="77777777" w:rsidR="00050A6E" w:rsidRPr="00050A6E" w:rsidRDefault="00050A6E" w:rsidP="00050A6E">
      <w:pPr>
        <w:jc w:val="center"/>
        <w:rPr>
          <w:rFonts w:ascii="Century" w:cs="Times New Roman"/>
          <w:szCs w:val="21"/>
        </w:rPr>
      </w:pPr>
      <w:r w:rsidRPr="00050A6E">
        <w:rPr>
          <w:rFonts w:ascii="Century" w:cs="Times New Roman" w:hint="eastAsia"/>
          <w:szCs w:val="21"/>
        </w:rPr>
        <w:t>財務状況報告書</w:t>
      </w:r>
    </w:p>
    <w:p w14:paraId="4DD84121" w14:textId="77777777" w:rsidR="00050A6E" w:rsidRPr="00050A6E" w:rsidRDefault="00050A6E" w:rsidP="00050A6E">
      <w:pPr>
        <w:ind w:leftChars="1635" w:left="3716" w:hangingChars="135" w:hanging="283"/>
        <w:rPr>
          <w:rFonts w:ascii="Century"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3093"/>
        <w:gridCol w:w="3075"/>
      </w:tblGrid>
      <w:tr w:rsidR="00050A6E" w:rsidRPr="00050A6E" w14:paraId="43B0A4D4" w14:textId="77777777" w:rsidTr="00E146EA">
        <w:trPr>
          <w:trHeight w:val="495"/>
        </w:trPr>
        <w:tc>
          <w:tcPr>
            <w:tcW w:w="2631" w:type="dxa"/>
            <w:vAlign w:val="center"/>
          </w:tcPr>
          <w:p w14:paraId="7C477988" w14:textId="77777777" w:rsidR="00050A6E" w:rsidRPr="00050A6E" w:rsidRDefault="00050A6E" w:rsidP="00050A6E">
            <w:pPr>
              <w:rPr>
                <w:rFonts w:cs="Times New Roman"/>
                <w:szCs w:val="21"/>
              </w:rPr>
            </w:pPr>
            <w:r w:rsidRPr="00050A6E">
              <w:rPr>
                <w:rFonts w:cs="Times New Roman" w:hint="eastAsia"/>
                <w:szCs w:val="21"/>
              </w:rPr>
              <w:t>項目</w:t>
            </w:r>
          </w:p>
        </w:tc>
        <w:tc>
          <w:tcPr>
            <w:tcW w:w="3093" w:type="dxa"/>
            <w:vAlign w:val="center"/>
          </w:tcPr>
          <w:p w14:paraId="5D0E61D9" w14:textId="77777777" w:rsidR="00050A6E" w:rsidRPr="00050A6E" w:rsidRDefault="00050A6E" w:rsidP="00050A6E">
            <w:pPr>
              <w:jc w:val="center"/>
              <w:rPr>
                <w:rFonts w:cs="Times New Roman"/>
                <w:szCs w:val="21"/>
              </w:rPr>
            </w:pPr>
            <w:r w:rsidRPr="00050A6E">
              <w:rPr>
                <w:rFonts w:cs="Times New Roman" w:hint="eastAsia"/>
                <w:szCs w:val="21"/>
              </w:rPr>
              <w:t>直前第2期決算</w:t>
            </w:r>
          </w:p>
        </w:tc>
        <w:tc>
          <w:tcPr>
            <w:tcW w:w="3075" w:type="dxa"/>
            <w:vAlign w:val="center"/>
          </w:tcPr>
          <w:p w14:paraId="0BCC9D06" w14:textId="77777777" w:rsidR="00050A6E" w:rsidRPr="00050A6E" w:rsidRDefault="00050A6E" w:rsidP="00050A6E">
            <w:pPr>
              <w:jc w:val="center"/>
              <w:rPr>
                <w:rFonts w:cs="Times New Roman"/>
                <w:szCs w:val="21"/>
              </w:rPr>
            </w:pPr>
            <w:r w:rsidRPr="00050A6E">
              <w:rPr>
                <w:rFonts w:cs="Times New Roman" w:hint="eastAsia"/>
                <w:szCs w:val="21"/>
              </w:rPr>
              <w:t>直前第1期決算</w:t>
            </w:r>
          </w:p>
        </w:tc>
      </w:tr>
      <w:tr w:rsidR="00050A6E" w:rsidRPr="00050A6E" w14:paraId="1E33178F" w14:textId="77777777" w:rsidTr="00E146EA">
        <w:trPr>
          <w:trHeight w:val="495"/>
        </w:trPr>
        <w:tc>
          <w:tcPr>
            <w:tcW w:w="2631" w:type="dxa"/>
            <w:vAlign w:val="center"/>
          </w:tcPr>
          <w:p w14:paraId="6AB034F3" w14:textId="77777777" w:rsidR="00050A6E" w:rsidRPr="00050A6E" w:rsidRDefault="00050A6E" w:rsidP="00050A6E">
            <w:pPr>
              <w:rPr>
                <w:rFonts w:cs="Times New Roman"/>
                <w:szCs w:val="21"/>
              </w:rPr>
            </w:pPr>
            <w:r w:rsidRPr="00050A6E">
              <w:rPr>
                <w:rFonts w:cs="Times New Roman" w:hint="eastAsia"/>
                <w:szCs w:val="21"/>
              </w:rPr>
              <w:t>流動資産</w:t>
            </w:r>
          </w:p>
        </w:tc>
        <w:tc>
          <w:tcPr>
            <w:tcW w:w="3093" w:type="dxa"/>
            <w:vAlign w:val="center"/>
          </w:tcPr>
          <w:p w14:paraId="04EC499D"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77D0BEC2"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304CD838" w14:textId="77777777" w:rsidTr="00E146EA">
        <w:trPr>
          <w:trHeight w:val="495"/>
        </w:trPr>
        <w:tc>
          <w:tcPr>
            <w:tcW w:w="2631" w:type="dxa"/>
            <w:vAlign w:val="center"/>
          </w:tcPr>
          <w:p w14:paraId="291B7ED3" w14:textId="77777777" w:rsidR="00050A6E" w:rsidRPr="00050A6E" w:rsidRDefault="00050A6E" w:rsidP="00050A6E">
            <w:pPr>
              <w:rPr>
                <w:rFonts w:cs="Times New Roman"/>
                <w:szCs w:val="21"/>
              </w:rPr>
            </w:pPr>
            <w:r w:rsidRPr="00050A6E">
              <w:rPr>
                <w:rFonts w:cs="Times New Roman" w:hint="eastAsia"/>
                <w:szCs w:val="21"/>
              </w:rPr>
              <w:t>流動負債</w:t>
            </w:r>
          </w:p>
        </w:tc>
        <w:tc>
          <w:tcPr>
            <w:tcW w:w="3093" w:type="dxa"/>
            <w:vAlign w:val="center"/>
          </w:tcPr>
          <w:p w14:paraId="1EDD2F22"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2665F3F5"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420CA2E3" w14:textId="77777777" w:rsidTr="00E146EA">
        <w:trPr>
          <w:trHeight w:val="495"/>
        </w:trPr>
        <w:tc>
          <w:tcPr>
            <w:tcW w:w="2631" w:type="dxa"/>
            <w:vAlign w:val="center"/>
          </w:tcPr>
          <w:p w14:paraId="0F0FAA7F" w14:textId="77777777" w:rsidR="00050A6E" w:rsidRPr="00050A6E" w:rsidRDefault="00050A6E" w:rsidP="00050A6E">
            <w:pPr>
              <w:rPr>
                <w:rFonts w:cs="Times New Roman"/>
                <w:szCs w:val="21"/>
              </w:rPr>
            </w:pPr>
            <w:r w:rsidRPr="00050A6E">
              <w:rPr>
                <w:rFonts w:cs="Times New Roman" w:hint="eastAsia"/>
                <w:szCs w:val="21"/>
              </w:rPr>
              <w:t>当座資産</w:t>
            </w:r>
          </w:p>
        </w:tc>
        <w:tc>
          <w:tcPr>
            <w:tcW w:w="3093" w:type="dxa"/>
            <w:vAlign w:val="center"/>
          </w:tcPr>
          <w:p w14:paraId="670C8EEB"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67D3C3D5"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506B0013" w14:textId="77777777" w:rsidTr="00E146EA">
        <w:trPr>
          <w:trHeight w:val="495"/>
        </w:trPr>
        <w:tc>
          <w:tcPr>
            <w:tcW w:w="2631" w:type="dxa"/>
            <w:vAlign w:val="center"/>
          </w:tcPr>
          <w:p w14:paraId="79D1B681" w14:textId="77777777" w:rsidR="00050A6E" w:rsidRPr="00050A6E" w:rsidRDefault="00050A6E" w:rsidP="00050A6E">
            <w:pPr>
              <w:rPr>
                <w:rFonts w:cs="Times New Roman"/>
                <w:szCs w:val="21"/>
              </w:rPr>
            </w:pPr>
            <w:r w:rsidRPr="00050A6E">
              <w:rPr>
                <w:rFonts w:cs="Times New Roman" w:hint="eastAsia"/>
                <w:szCs w:val="21"/>
              </w:rPr>
              <w:t>固定資産</w:t>
            </w:r>
          </w:p>
        </w:tc>
        <w:tc>
          <w:tcPr>
            <w:tcW w:w="3093" w:type="dxa"/>
            <w:vAlign w:val="center"/>
          </w:tcPr>
          <w:p w14:paraId="7D535D1C"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0227EAE5"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016A8145" w14:textId="77777777" w:rsidTr="00E146EA">
        <w:trPr>
          <w:trHeight w:val="495"/>
        </w:trPr>
        <w:tc>
          <w:tcPr>
            <w:tcW w:w="2631" w:type="dxa"/>
            <w:vAlign w:val="center"/>
          </w:tcPr>
          <w:p w14:paraId="33EEAB2D" w14:textId="77777777" w:rsidR="00050A6E" w:rsidRPr="00050A6E" w:rsidRDefault="00050A6E" w:rsidP="00050A6E">
            <w:pPr>
              <w:rPr>
                <w:rFonts w:cs="Times New Roman"/>
                <w:szCs w:val="21"/>
              </w:rPr>
            </w:pPr>
            <w:r w:rsidRPr="00050A6E">
              <w:rPr>
                <w:rFonts w:cs="Times New Roman" w:hint="eastAsia"/>
                <w:szCs w:val="21"/>
              </w:rPr>
              <w:t>自己資本</w:t>
            </w:r>
          </w:p>
        </w:tc>
        <w:tc>
          <w:tcPr>
            <w:tcW w:w="3093" w:type="dxa"/>
            <w:vAlign w:val="center"/>
          </w:tcPr>
          <w:p w14:paraId="6629B8C2"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69A1DB64"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111B5B43" w14:textId="77777777" w:rsidTr="00E146EA">
        <w:trPr>
          <w:trHeight w:val="495"/>
        </w:trPr>
        <w:tc>
          <w:tcPr>
            <w:tcW w:w="2631" w:type="dxa"/>
            <w:vAlign w:val="center"/>
          </w:tcPr>
          <w:p w14:paraId="6DEDE3CB" w14:textId="77777777" w:rsidR="00050A6E" w:rsidRPr="00050A6E" w:rsidRDefault="00050A6E" w:rsidP="00050A6E">
            <w:pPr>
              <w:rPr>
                <w:rFonts w:cs="Times New Roman"/>
                <w:szCs w:val="21"/>
              </w:rPr>
            </w:pPr>
            <w:r w:rsidRPr="00050A6E">
              <w:rPr>
                <w:rFonts w:cs="Times New Roman" w:hint="eastAsia"/>
                <w:szCs w:val="21"/>
              </w:rPr>
              <w:t>総資本</w:t>
            </w:r>
          </w:p>
        </w:tc>
        <w:tc>
          <w:tcPr>
            <w:tcW w:w="3093" w:type="dxa"/>
            <w:vAlign w:val="center"/>
          </w:tcPr>
          <w:p w14:paraId="5A48D7A2"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37855504"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35DC8A3F" w14:textId="77777777" w:rsidTr="00E146EA">
        <w:trPr>
          <w:trHeight w:val="495"/>
        </w:trPr>
        <w:tc>
          <w:tcPr>
            <w:tcW w:w="2631" w:type="dxa"/>
            <w:vAlign w:val="center"/>
          </w:tcPr>
          <w:p w14:paraId="6188E6E4" w14:textId="77777777" w:rsidR="00050A6E" w:rsidRPr="00050A6E" w:rsidRDefault="00050A6E" w:rsidP="00050A6E">
            <w:pPr>
              <w:rPr>
                <w:rFonts w:cs="Times New Roman"/>
                <w:szCs w:val="21"/>
              </w:rPr>
            </w:pPr>
            <w:r w:rsidRPr="00050A6E">
              <w:rPr>
                <w:rFonts w:cs="Times New Roman" w:hint="eastAsia"/>
                <w:szCs w:val="21"/>
              </w:rPr>
              <w:t>資本金</w:t>
            </w:r>
          </w:p>
        </w:tc>
        <w:tc>
          <w:tcPr>
            <w:tcW w:w="3093" w:type="dxa"/>
            <w:vAlign w:val="center"/>
          </w:tcPr>
          <w:p w14:paraId="5C0E9297" w14:textId="77777777" w:rsidR="00050A6E" w:rsidRPr="00050A6E" w:rsidRDefault="00050A6E" w:rsidP="00050A6E">
            <w:pPr>
              <w:jc w:val="right"/>
              <w:rPr>
                <w:rFonts w:cs="Times New Roman"/>
                <w:szCs w:val="21"/>
              </w:rPr>
            </w:pPr>
            <w:r w:rsidRPr="00050A6E">
              <w:rPr>
                <w:rFonts w:cs="Times New Roman" w:hint="eastAsia"/>
                <w:szCs w:val="21"/>
              </w:rPr>
              <w:t>円</w:t>
            </w:r>
          </w:p>
        </w:tc>
        <w:tc>
          <w:tcPr>
            <w:tcW w:w="3075" w:type="dxa"/>
            <w:vAlign w:val="center"/>
          </w:tcPr>
          <w:p w14:paraId="361A9BEC"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1D630E69" w14:textId="77777777" w:rsidTr="00E146EA">
        <w:trPr>
          <w:trHeight w:val="495"/>
        </w:trPr>
        <w:tc>
          <w:tcPr>
            <w:tcW w:w="2631" w:type="dxa"/>
            <w:vAlign w:val="center"/>
          </w:tcPr>
          <w:p w14:paraId="68B060BC" w14:textId="77777777" w:rsidR="00050A6E" w:rsidRPr="00050A6E" w:rsidRDefault="00050A6E" w:rsidP="00050A6E">
            <w:pPr>
              <w:rPr>
                <w:rFonts w:cs="Times New Roman"/>
                <w:szCs w:val="21"/>
              </w:rPr>
            </w:pPr>
            <w:r w:rsidRPr="00050A6E">
              <w:rPr>
                <w:rFonts w:cs="Times New Roman" w:hint="eastAsia"/>
                <w:szCs w:val="21"/>
              </w:rPr>
              <w:t>直近2年売上平均</w:t>
            </w:r>
          </w:p>
        </w:tc>
        <w:tc>
          <w:tcPr>
            <w:tcW w:w="6168" w:type="dxa"/>
            <w:gridSpan w:val="2"/>
            <w:vAlign w:val="center"/>
          </w:tcPr>
          <w:p w14:paraId="517C01EF" w14:textId="77777777" w:rsidR="00050A6E" w:rsidRPr="00050A6E" w:rsidRDefault="00050A6E" w:rsidP="00050A6E">
            <w:pPr>
              <w:jc w:val="right"/>
              <w:rPr>
                <w:rFonts w:cs="Times New Roman"/>
                <w:szCs w:val="21"/>
              </w:rPr>
            </w:pPr>
            <w:r w:rsidRPr="00050A6E">
              <w:rPr>
                <w:rFonts w:cs="Times New Roman" w:hint="eastAsia"/>
                <w:szCs w:val="21"/>
              </w:rPr>
              <w:t>円</w:t>
            </w:r>
          </w:p>
        </w:tc>
      </w:tr>
      <w:tr w:rsidR="00050A6E" w:rsidRPr="00050A6E" w14:paraId="05118D92" w14:textId="77777777" w:rsidTr="00E146EA">
        <w:trPr>
          <w:trHeight w:val="495"/>
        </w:trPr>
        <w:tc>
          <w:tcPr>
            <w:tcW w:w="2631" w:type="dxa"/>
            <w:vAlign w:val="center"/>
          </w:tcPr>
          <w:p w14:paraId="7C2C8AC9" w14:textId="77777777" w:rsidR="00050A6E" w:rsidRPr="00050A6E" w:rsidRDefault="00050A6E" w:rsidP="00050A6E">
            <w:pPr>
              <w:rPr>
                <w:rFonts w:cs="Times New Roman"/>
                <w:szCs w:val="21"/>
              </w:rPr>
            </w:pPr>
            <w:r w:rsidRPr="00050A6E">
              <w:rPr>
                <w:rFonts w:cs="Times New Roman" w:hint="eastAsia"/>
                <w:szCs w:val="21"/>
              </w:rPr>
              <w:t>流動比率</w:t>
            </w:r>
          </w:p>
        </w:tc>
        <w:tc>
          <w:tcPr>
            <w:tcW w:w="3093" w:type="dxa"/>
            <w:vAlign w:val="center"/>
          </w:tcPr>
          <w:p w14:paraId="53D54D82" w14:textId="77777777" w:rsidR="00050A6E" w:rsidRPr="00050A6E" w:rsidRDefault="00050A6E" w:rsidP="00050A6E">
            <w:pPr>
              <w:jc w:val="right"/>
              <w:rPr>
                <w:rFonts w:cs="Times New Roman"/>
                <w:szCs w:val="21"/>
              </w:rPr>
            </w:pPr>
            <w:r w:rsidRPr="00050A6E">
              <w:rPr>
                <w:rFonts w:cs="Times New Roman" w:hint="eastAsia"/>
                <w:szCs w:val="21"/>
              </w:rPr>
              <w:t>％</w:t>
            </w:r>
          </w:p>
        </w:tc>
        <w:tc>
          <w:tcPr>
            <w:tcW w:w="3075" w:type="dxa"/>
            <w:vAlign w:val="center"/>
          </w:tcPr>
          <w:p w14:paraId="390B643F" w14:textId="77777777" w:rsidR="00050A6E" w:rsidRPr="00050A6E" w:rsidRDefault="00050A6E" w:rsidP="00050A6E">
            <w:pPr>
              <w:jc w:val="right"/>
              <w:rPr>
                <w:rFonts w:cs="Times New Roman"/>
                <w:szCs w:val="21"/>
              </w:rPr>
            </w:pPr>
            <w:r w:rsidRPr="00050A6E">
              <w:rPr>
                <w:rFonts w:cs="Times New Roman" w:hint="eastAsia"/>
                <w:szCs w:val="21"/>
              </w:rPr>
              <w:t>％</w:t>
            </w:r>
          </w:p>
        </w:tc>
      </w:tr>
      <w:tr w:rsidR="00050A6E" w:rsidRPr="00050A6E" w14:paraId="10F3130D" w14:textId="77777777" w:rsidTr="00E146EA">
        <w:trPr>
          <w:trHeight w:val="495"/>
        </w:trPr>
        <w:tc>
          <w:tcPr>
            <w:tcW w:w="2631" w:type="dxa"/>
            <w:vAlign w:val="center"/>
          </w:tcPr>
          <w:p w14:paraId="0D70D4DC" w14:textId="77777777" w:rsidR="00050A6E" w:rsidRPr="00050A6E" w:rsidRDefault="00050A6E" w:rsidP="00050A6E">
            <w:pPr>
              <w:rPr>
                <w:rFonts w:cs="Times New Roman"/>
                <w:szCs w:val="21"/>
              </w:rPr>
            </w:pPr>
            <w:r w:rsidRPr="00050A6E">
              <w:rPr>
                <w:rFonts w:cs="Times New Roman" w:hint="eastAsia"/>
                <w:szCs w:val="21"/>
              </w:rPr>
              <w:t>当座比率</w:t>
            </w:r>
          </w:p>
        </w:tc>
        <w:tc>
          <w:tcPr>
            <w:tcW w:w="3093" w:type="dxa"/>
            <w:vAlign w:val="center"/>
          </w:tcPr>
          <w:p w14:paraId="3CA2C5F4" w14:textId="77777777" w:rsidR="00050A6E" w:rsidRPr="00050A6E" w:rsidRDefault="00050A6E" w:rsidP="00050A6E">
            <w:pPr>
              <w:jc w:val="right"/>
              <w:rPr>
                <w:rFonts w:cs="Times New Roman"/>
                <w:szCs w:val="21"/>
              </w:rPr>
            </w:pPr>
            <w:r w:rsidRPr="00050A6E">
              <w:rPr>
                <w:rFonts w:cs="Times New Roman" w:hint="eastAsia"/>
                <w:szCs w:val="21"/>
              </w:rPr>
              <w:t>％</w:t>
            </w:r>
          </w:p>
        </w:tc>
        <w:tc>
          <w:tcPr>
            <w:tcW w:w="3075" w:type="dxa"/>
            <w:vAlign w:val="center"/>
          </w:tcPr>
          <w:p w14:paraId="4B90E6CD" w14:textId="77777777" w:rsidR="00050A6E" w:rsidRPr="00050A6E" w:rsidRDefault="00050A6E" w:rsidP="00050A6E">
            <w:pPr>
              <w:jc w:val="right"/>
              <w:rPr>
                <w:rFonts w:cs="Times New Roman"/>
                <w:szCs w:val="21"/>
              </w:rPr>
            </w:pPr>
            <w:r w:rsidRPr="00050A6E">
              <w:rPr>
                <w:rFonts w:cs="Times New Roman" w:hint="eastAsia"/>
                <w:szCs w:val="21"/>
              </w:rPr>
              <w:t>％</w:t>
            </w:r>
          </w:p>
        </w:tc>
      </w:tr>
      <w:tr w:rsidR="00050A6E" w:rsidRPr="00050A6E" w14:paraId="659CF7B2" w14:textId="77777777" w:rsidTr="00E146EA">
        <w:trPr>
          <w:trHeight w:val="495"/>
        </w:trPr>
        <w:tc>
          <w:tcPr>
            <w:tcW w:w="2631" w:type="dxa"/>
            <w:vAlign w:val="center"/>
          </w:tcPr>
          <w:p w14:paraId="582EA5A0" w14:textId="77777777" w:rsidR="00050A6E" w:rsidRPr="00050A6E" w:rsidRDefault="00050A6E" w:rsidP="00050A6E">
            <w:pPr>
              <w:rPr>
                <w:rFonts w:cs="Times New Roman"/>
                <w:szCs w:val="21"/>
              </w:rPr>
            </w:pPr>
            <w:r w:rsidRPr="00050A6E">
              <w:rPr>
                <w:rFonts w:cs="Times New Roman" w:hint="eastAsia"/>
                <w:szCs w:val="21"/>
              </w:rPr>
              <w:t>固定比率</w:t>
            </w:r>
          </w:p>
        </w:tc>
        <w:tc>
          <w:tcPr>
            <w:tcW w:w="3093" w:type="dxa"/>
            <w:vAlign w:val="center"/>
          </w:tcPr>
          <w:p w14:paraId="1094C50B" w14:textId="77777777" w:rsidR="00050A6E" w:rsidRPr="00050A6E" w:rsidRDefault="00050A6E" w:rsidP="00050A6E">
            <w:pPr>
              <w:jc w:val="right"/>
              <w:rPr>
                <w:rFonts w:cs="Times New Roman"/>
                <w:szCs w:val="21"/>
              </w:rPr>
            </w:pPr>
            <w:r w:rsidRPr="00050A6E">
              <w:rPr>
                <w:rFonts w:cs="Times New Roman" w:hint="eastAsia"/>
                <w:szCs w:val="21"/>
              </w:rPr>
              <w:t>％</w:t>
            </w:r>
          </w:p>
        </w:tc>
        <w:tc>
          <w:tcPr>
            <w:tcW w:w="3075" w:type="dxa"/>
            <w:vAlign w:val="center"/>
          </w:tcPr>
          <w:p w14:paraId="3657E946" w14:textId="77777777" w:rsidR="00050A6E" w:rsidRPr="00050A6E" w:rsidRDefault="00050A6E" w:rsidP="00050A6E">
            <w:pPr>
              <w:jc w:val="right"/>
              <w:rPr>
                <w:rFonts w:cs="Times New Roman"/>
                <w:szCs w:val="21"/>
              </w:rPr>
            </w:pPr>
            <w:r w:rsidRPr="00050A6E">
              <w:rPr>
                <w:rFonts w:cs="Times New Roman" w:hint="eastAsia"/>
                <w:szCs w:val="21"/>
              </w:rPr>
              <w:t>％</w:t>
            </w:r>
          </w:p>
        </w:tc>
      </w:tr>
      <w:tr w:rsidR="00050A6E" w:rsidRPr="00050A6E" w14:paraId="4DCAB485" w14:textId="77777777" w:rsidTr="00E146EA">
        <w:trPr>
          <w:trHeight w:val="495"/>
        </w:trPr>
        <w:tc>
          <w:tcPr>
            <w:tcW w:w="2631" w:type="dxa"/>
            <w:vAlign w:val="center"/>
          </w:tcPr>
          <w:p w14:paraId="51D75CA0" w14:textId="77777777" w:rsidR="00050A6E" w:rsidRPr="00050A6E" w:rsidRDefault="00050A6E" w:rsidP="00050A6E">
            <w:pPr>
              <w:rPr>
                <w:rFonts w:cs="Times New Roman"/>
                <w:szCs w:val="21"/>
              </w:rPr>
            </w:pPr>
            <w:r w:rsidRPr="00050A6E">
              <w:rPr>
                <w:rFonts w:cs="Times New Roman" w:hint="eastAsia"/>
                <w:szCs w:val="21"/>
              </w:rPr>
              <w:t>自己資本率</w:t>
            </w:r>
          </w:p>
        </w:tc>
        <w:tc>
          <w:tcPr>
            <w:tcW w:w="3093" w:type="dxa"/>
            <w:vAlign w:val="center"/>
          </w:tcPr>
          <w:p w14:paraId="4E0954B8" w14:textId="77777777" w:rsidR="00050A6E" w:rsidRPr="00050A6E" w:rsidRDefault="00050A6E" w:rsidP="00050A6E">
            <w:pPr>
              <w:jc w:val="right"/>
              <w:rPr>
                <w:rFonts w:cs="Times New Roman"/>
                <w:szCs w:val="21"/>
              </w:rPr>
            </w:pPr>
            <w:r w:rsidRPr="00050A6E">
              <w:rPr>
                <w:rFonts w:cs="Times New Roman" w:hint="eastAsia"/>
                <w:szCs w:val="21"/>
              </w:rPr>
              <w:t>％</w:t>
            </w:r>
          </w:p>
        </w:tc>
        <w:tc>
          <w:tcPr>
            <w:tcW w:w="3075" w:type="dxa"/>
            <w:vAlign w:val="center"/>
          </w:tcPr>
          <w:p w14:paraId="5703F494" w14:textId="77777777" w:rsidR="00050A6E" w:rsidRPr="00050A6E" w:rsidRDefault="00050A6E" w:rsidP="00050A6E">
            <w:pPr>
              <w:jc w:val="right"/>
              <w:rPr>
                <w:rFonts w:cs="Times New Roman"/>
                <w:szCs w:val="21"/>
              </w:rPr>
            </w:pPr>
            <w:r w:rsidRPr="00050A6E">
              <w:rPr>
                <w:rFonts w:cs="Times New Roman" w:hint="eastAsia"/>
                <w:szCs w:val="21"/>
              </w:rPr>
              <w:t>％</w:t>
            </w:r>
          </w:p>
        </w:tc>
      </w:tr>
    </w:tbl>
    <w:p w14:paraId="747C3B96" w14:textId="77777777" w:rsidR="00050A6E" w:rsidRPr="00050A6E" w:rsidRDefault="00050A6E" w:rsidP="00050A6E">
      <w:pPr>
        <w:rPr>
          <w:rFonts w:cs="Times New Roman"/>
        </w:rPr>
      </w:pPr>
    </w:p>
    <w:p w14:paraId="5D06F18F" w14:textId="77777777" w:rsidR="00050A6E" w:rsidRPr="00050A6E" w:rsidRDefault="00050A6E" w:rsidP="00050A6E">
      <w:pPr>
        <w:rPr>
          <w:rFonts w:cs="Times New Roman"/>
        </w:rPr>
      </w:pPr>
    </w:p>
    <w:p w14:paraId="6E6DF5C1" w14:textId="77777777" w:rsidR="00050A6E" w:rsidRPr="00050A6E" w:rsidRDefault="00050A6E" w:rsidP="00050A6E">
      <w:pPr>
        <w:ind w:leftChars="1635" w:left="3716" w:hangingChars="135" w:hanging="283"/>
        <w:rPr>
          <w:rFonts w:ascii="Century" w:cs="Times New Roman"/>
        </w:rPr>
      </w:pPr>
      <w:r w:rsidRPr="00050A6E">
        <w:rPr>
          <w:rFonts w:ascii="Century" w:cs="Times New Roman" w:hint="eastAsia"/>
        </w:rPr>
        <w:t>上記に相違ありません。</w:t>
      </w:r>
    </w:p>
    <w:p w14:paraId="0B79E228" w14:textId="77777777" w:rsidR="00050A6E" w:rsidRPr="00050A6E" w:rsidRDefault="00050A6E" w:rsidP="00050A6E">
      <w:pPr>
        <w:ind w:leftChars="1635" w:left="3716" w:hangingChars="135" w:hanging="283"/>
        <w:rPr>
          <w:rFonts w:ascii="Century" w:cs="Times New Roman"/>
        </w:rPr>
      </w:pPr>
    </w:p>
    <w:p w14:paraId="5DE5C184" w14:textId="77777777" w:rsidR="00050A6E" w:rsidRPr="00050A6E" w:rsidRDefault="00050A6E" w:rsidP="00050A6E">
      <w:pPr>
        <w:spacing w:line="360" w:lineRule="auto"/>
        <w:ind w:leftChars="134" w:left="281" w:firstLineChars="1700" w:firstLine="3570"/>
        <w:rPr>
          <w:rFonts w:ascii="Century" w:cs="Times New Roman"/>
        </w:rPr>
      </w:pPr>
      <w:r w:rsidRPr="00050A6E">
        <w:rPr>
          <w:rFonts w:ascii="Century" w:cs="Times New Roman" w:hint="eastAsia"/>
        </w:rPr>
        <w:t>所在地</w:t>
      </w:r>
    </w:p>
    <w:p w14:paraId="523DCC81" w14:textId="77777777" w:rsidR="00050A6E" w:rsidRPr="00050A6E" w:rsidRDefault="00050A6E" w:rsidP="00050A6E">
      <w:pPr>
        <w:spacing w:line="360" w:lineRule="auto"/>
        <w:ind w:leftChars="133" w:left="279" w:firstLineChars="1700" w:firstLine="3570"/>
        <w:rPr>
          <w:rFonts w:ascii="Century" w:cs="Times New Roman"/>
        </w:rPr>
      </w:pPr>
      <w:r w:rsidRPr="00050A6E">
        <w:rPr>
          <w:rFonts w:ascii="Century" w:cs="Times New Roman" w:hint="eastAsia"/>
        </w:rPr>
        <w:t>事業者名</w:t>
      </w:r>
    </w:p>
    <w:p w14:paraId="27DB4BC1" w14:textId="09555BC9" w:rsidR="00050A6E" w:rsidRPr="00050A6E" w:rsidRDefault="00050A6E" w:rsidP="00050A6E">
      <w:pPr>
        <w:spacing w:line="360" w:lineRule="auto"/>
        <w:ind w:leftChars="133" w:left="279" w:firstLineChars="1700" w:firstLine="3570"/>
        <w:rPr>
          <w:rFonts w:ascii="Century" w:cs="Times New Roman"/>
        </w:rPr>
      </w:pPr>
      <w:r w:rsidRPr="00050A6E">
        <w:rPr>
          <w:rFonts w:ascii="Century" w:cs="Times New Roman" w:hint="eastAsia"/>
        </w:rPr>
        <w:t>代表者名</w:t>
      </w:r>
    </w:p>
    <w:p w14:paraId="15C82757" w14:textId="10B1C676" w:rsidR="00C03B1B" w:rsidRDefault="00C03B1B" w:rsidP="00050A6E">
      <w:r>
        <w:br w:type="page"/>
      </w:r>
    </w:p>
    <w:p w14:paraId="6192538F" w14:textId="77777777" w:rsidR="00050A6E" w:rsidRPr="00050A6E" w:rsidRDefault="00050A6E" w:rsidP="00050A6E">
      <w:r w:rsidRPr="00050A6E">
        <w:rPr>
          <w:rFonts w:hint="eastAsia"/>
        </w:rPr>
        <w:lastRenderedPageBreak/>
        <w:t>様式第6号</w:t>
      </w:r>
    </w:p>
    <w:p w14:paraId="459C767D" w14:textId="77777777" w:rsidR="00050A6E" w:rsidRPr="00050A6E" w:rsidRDefault="00050A6E" w:rsidP="00050A6E">
      <w:pPr>
        <w:jc w:val="right"/>
      </w:pPr>
      <w:r w:rsidRPr="00050A6E">
        <w:rPr>
          <w:rFonts w:hint="eastAsia"/>
        </w:rPr>
        <w:t>年　  月  　日</w:t>
      </w:r>
    </w:p>
    <w:p w14:paraId="1E7A67CA" w14:textId="77777777" w:rsidR="00050A6E" w:rsidRPr="00050A6E" w:rsidRDefault="00050A6E" w:rsidP="00050A6E"/>
    <w:p w14:paraId="58EC63B5" w14:textId="77777777" w:rsidR="00050A6E" w:rsidRPr="00050A6E" w:rsidRDefault="00050A6E" w:rsidP="00050A6E"/>
    <w:p w14:paraId="7FBA00D9" w14:textId="77777777" w:rsidR="00050A6E" w:rsidRPr="00050A6E" w:rsidRDefault="00050A6E" w:rsidP="00050A6E">
      <w:r w:rsidRPr="00050A6E">
        <w:rPr>
          <w:rFonts w:hint="eastAsia"/>
        </w:rPr>
        <w:t>彦根市病院事業管理者　様</w:t>
      </w:r>
    </w:p>
    <w:p w14:paraId="1DBF8CD4" w14:textId="77777777" w:rsidR="00050A6E" w:rsidRPr="00050A6E" w:rsidRDefault="00050A6E" w:rsidP="00050A6E"/>
    <w:p w14:paraId="588A6E91" w14:textId="0D782236" w:rsidR="00050A6E" w:rsidRPr="00050A6E" w:rsidRDefault="00050A6E" w:rsidP="00050A6E">
      <w:r w:rsidRPr="00050A6E">
        <w:rPr>
          <w:rFonts w:hint="eastAsia"/>
        </w:rPr>
        <w:t xml:space="preserve">　　　　　　　　　　　　　　　　　　　　</w:t>
      </w:r>
      <w:r w:rsidR="00C03B1B">
        <w:rPr>
          <w:rFonts w:hint="eastAsia"/>
        </w:rPr>
        <w:t xml:space="preserve">　</w:t>
      </w:r>
      <w:r w:rsidRPr="00050A6E">
        <w:rPr>
          <w:rFonts w:hint="eastAsia"/>
        </w:rPr>
        <w:t xml:space="preserve">　</w:t>
      </w:r>
      <w:r w:rsidR="00C03B1B">
        <w:rPr>
          <w:rFonts w:hint="eastAsia"/>
        </w:rPr>
        <w:t>(</w:t>
      </w:r>
      <w:r w:rsidRPr="00050A6E">
        <w:rPr>
          <w:rFonts w:hint="eastAsia"/>
        </w:rPr>
        <w:t>提出者</w:t>
      </w:r>
      <w:r w:rsidR="00C03B1B">
        <w:rPr>
          <w:rFonts w:hint="eastAsia"/>
        </w:rPr>
        <w:t>)</w:t>
      </w:r>
    </w:p>
    <w:p w14:paraId="51C08A70" w14:textId="77777777" w:rsidR="00050A6E" w:rsidRPr="00050A6E" w:rsidRDefault="00050A6E" w:rsidP="00050A6E">
      <w:r w:rsidRPr="00050A6E">
        <w:rPr>
          <w:rFonts w:hint="eastAsia"/>
        </w:rPr>
        <w:t xml:space="preserve">　　　　　　　　　　　　　　　　　　　　　　　所 在 地</w:t>
      </w:r>
    </w:p>
    <w:p w14:paraId="628BDBC1" w14:textId="77777777" w:rsidR="00050A6E" w:rsidRPr="00050A6E" w:rsidRDefault="00050A6E" w:rsidP="00050A6E">
      <w:r w:rsidRPr="00050A6E">
        <w:rPr>
          <w:rFonts w:hint="eastAsia"/>
        </w:rPr>
        <w:t xml:space="preserve">　　　　　　　　　　　　　　　　　　　　　　　事業者名</w:t>
      </w:r>
    </w:p>
    <w:p w14:paraId="2A7A58A0" w14:textId="77777777" w:rsidR="00050A6E" w:rsidRPr="00050A6E" w:rsidRDefault="00050A6E" w:rsidP="00050A6E">
      <w:r w:rsidRPr="00050A6E">
        <w:rPr>
          <w:rFonts w:hint="eastAsia"/>
        </w:rPr>
        <w:t xml:space="preserve">　　　　　　　　　　　　　　　　　　　　　　　代表者名　</w:t>
      </w:r>
      <w:r w:rsidRPr="00050A6E">
        <w:t xml:space="preserve">            </w:t>
      </w:r>
      <w:r w:rsidRPr="00050A6E">
        <w:rPr>
          <w:rFonts w:hint="eastAsia"/>
        </w:rPr>
        <w:t xml:space="preserve">　　　　　　　　　㊞</w:t>
      </w:r>
    </w:p>
    <w:p w14:paraId="32A6BFFA" w14:textId="77777777" w:rsidR="00050A6E" w:rsidRPr="00050A6E" w:rsidRDefault="00050A6E" w:rsidP="00050A6E"/>
    <w:p w14:paraId="421FA918" w14:textId="77777777" w:rsidR="00050A6E" w:rsidRPr="00050A6E" w:rsidRDefault="00050A6E" w:rsidP="00050A6E"/>
    <w:p w14:paraId="53A6DE4D" w14:textId="77777777" w:rsidR="00050A6E" w:rsidRPr="00050A6E" w:rsidRDefault="00050A6E" w:rsidP="00050A6E"/>
    <w:p w14:paraId="43AB0EFB" w14:textId="77777777" w:rsidR="00050A6E" w:rsidRPr="00050A6E" w:rsidRDefault="00050A6E" w:rsidP="00C03B1B">
      <w:pPr>
        <w:jc w:val="center"/>
      </w:pPr>
      <w:r w:rsidRPr="00050A6E">
        <w:rPr>
          <w:rFonts w:hint="eastAsia"/>
        </w:rPr>
        <w:t>彦根市立病院 院内保育所運営業務プロポーザル 辞退届</w:t>
      </w:r>
    </w:p>
    <w:p w14:paraId="146A9950" w14:textId="77777777" w:rsidR="00050A6E" w:rsidRPr="00050A6E" w:rsidRDefault="00050A6E" w:rsidP="00050A6E"/>
    <w:p w14:paraId="58885BA4" w14:textId="2AD673C3" w:rsidR="00050A6E" w:rsidRPr="00050A6E" w:rsidRDefault="00050A6E" w:rsidP="00C03B1B">
      <w:pPr>
        <w:ind w:firstLineChars="100" w:firstLine="210"/>
      </w:pPr>
      <w:r w:rsidRPr="00050A6E">
        <w:rPr>
          <w:rFonts w:hint="eastAsia"/>
        </w:rPr>
        <w:t>彦根市立病院 院内保育所運営業務プロポーザルについて、参加を辞退しますので、彦根市立病院 院内保育所運営業務委託公募型プロポーザル実施要項15</w:t>
      </w:r>
      <w:r w:rsidR="00C03B1B">
        <w:rPr>
          <w:rFonts w:hint="eastAsia"/>
        </w:rPr>
        <w:t>(</w:t>
      </w:r>
      <w:r w:rsidRPr="00050A6E">
        <w:rPr>
          <w:rFonts w:hint="eastAsia"/>
        </w:rPr>
        <w:t>7</w:t>
      </w:r>
      <w:r w:rsidR="00C03B1B">
        <w:rPr>
          <w:rFonts w:hint="eastAsia"/>
        </w:rPr>
        <w:t>)</w:t>
      </w:r>
      <w:r w:rsidRPr="00050A6E">
        <w:rPr>
          <w:rFonts w:hint="eastAsia"/>
        </w:rPr>
        <w:t>に規定するところにより届け出ます。</w:t>
      </w:r>
    </w:p>
    <w:p w14:paraId="02308AA8" w14:textId="77777777" w:rsidR="00050A6E" w:rsidRPr="00050A6E" w:rsidRDefault="00050A6E" w:rsidP="00050A6E"/>
    <w:p w14:paraId="1B440DF9" w14:textId="77777777" w:rsidR="00050A6E" w:rsidRPr="00050A6E" w:rsidRDefault="00050A6E" w:rsidP="00050A6E"/>
    <w:p w14:paraId="5F4FDB60" w14:textId="159FE917" w:rsidR="00050A6E" w:rsidRPr="00050A6E" w:rsidRDefault="00050A6E" w:rsidP="00DC3581"/>
    <w:p w14:paraId="32BDCA75" w14:textId="360CBFB3" w:rsidR="00050A6E" w:rsidRDefault="00050A6E" w:rsidP="00DC3581"/>
    <w:p w14:paraId="2222FDA9" w14:textId="336A08BF" w:rsidR="00050A6E" w:rsidRDefault="00050A6E" w:rsidP="00DC3581"/>
    <w:p w14:paraId="05DE64C0" w14:textId="3FCBD9AA" w:rsidR="00050A6E" w:rsidRDefault="00050A6E" w:rsidP="00DC3581"/>
    <w:p w14:paraId="0A6A2647" w14:textId="254B2B44" w:rsidR="00050A6E" w:rsidRDefault="00050A6E" w:rsidP="00DC3581"/>
    <w:p w14:paraId="4FC78F64" w14:textId="35D4D84E" w:rsidR="00050A6E" w:rsidRDefault="00050A6E" w:rsidP="00DC3581"/>
    <w:p w14:paraId="417AEE2B" w14:textId="240FCC8D" w:rsidR="00050A6E" w:rsidRDefault="00050A6E" w:rsidP="00DC3581"/>
    <w:p w14:paraId="0D270A67" w14:textId="2DC6C858" w:rsidR="00050A6E" w:rsidRDefault="00050A6E" w:rsidP="00DC3581"/>
    <w:p w14:paraId="3E0090EA" w14:textId="36C43CA5" w:rsidR="00050A6E" w:rsidRDefault="00050A6E" w:rsidP="00DC3581"/>
    <w:p w14:paraId="21576567" w14:textId="30D9E3A1" w:rsidR="00050A6E" w:rsidRDefault="00050A6E" w:rsidP="00DC3581"/>
    <w:p w14:paraId="31FE6EB5" w14:textId="08E9D9B8" w:rsidR="00050A6E" w:rsidRDefault="00050A6E" w:rsidP="00DC3581"/>
    <w:p w14:paraId="0E5211A8" w14:textId="7D7C1B24" w:rsidR="00050A6E" w:rsidRDefault="00050A6E" w:rsidP="00DC3581"/>
    <w:p w14:paraId="1D2A2E5D" w14:textId="76416A0B" w:rsidR="00050A6E" w:rsidRDefault="00050A6E" w:rsidP="00DC3581"/>
    <w:p w14:paraId="468E140B" w14:textId="53A3C123" w:rsidR="00050A6E" w:rsidRDefault="00050A6E" w:rsidP="00DC3581"/>
    <w:p w14:paraId="4C353F12" w14:textId="31C169D6" w:rsidR="00050A6E" w:rsidRDefault="00050A6E" w:rsidP="00DC3581"/>
    <w:p w14:paraId="6405F77A" w14:textId="53F40120" w:rsidR="00050A6E" w:rsidRDefault="00050A6E" w:rsidP="00DC3581"/>
    <w:p w14:paraId="52DC017D" w14:textId="5D320295" w:rsidR="00050A6E" w:rsidRDefault="00050A6E" w:rsidP="00DC3581"/>
    <w:p w14:paraId="6299F6BA" w14:textId="479B2D4A" w:rsidR="00050A6E" w:rsidRDefault="00050A6E" w:rsidP="00DC3581"/>
    <w:p w14:paraId="611533DB" w14:textId="0573522C" w:rsidR="00050A6E" w:rsidRPr="00C03B1B" w:rsidRDefault="00050A6E" w:rsidP="00DC3581"/>
    <w:sectPr w:rsidR="00050A6E" w:rsidRPr="00C03B1B" w:rsidSect="00DC35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4255" w14:textId="77777777" w:rsidR="00260E38" w:rsidRDefault="00260E38" w:rsidP="00B0582D">
      <w:r>
        <w:separator/>
      </w:r>
    </w:p>
  </w:endnote>
  <w:endnote w:type="continuationSeparator" w:id="0">
    <w:p w14:paraId="10384096" w14:textId="77777777" w:rsidR="00260E38" w:rsidRDefault="00260E38" w:rsidP="00B0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CD80" w14:textId="77777777" w:rsidR="00260E38" w:rsidRDefault="00260E38" w:rsidP="00B0582D">
      <w:r>
        <w:separator/>
      </w:r>
    </w:p>
  </w:footnote>
  <w:footnote w:type="continuationSeparator" w:id="0">
    <w:p w14:paraId="00F45BFA" w14:textId="77777777" w:rsidR="00260E38" w:rsidRDefault="00260E38" w:rsidP="00B0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7F63"/>
    <w:multiLevelType w:val="hybridMultilevel"/>
    <w:tmpl w:val="E6C82ED4"/>
    <w:lvl w:ilvl="0" w:tplc="677ED6F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087E68"/>
    <w:multiLevelType w:val="hybridMultilevel"/>
    <w:tmpl w:val="403EF050"/>
    <w:lvl w:ilvl="0" w:tplc="5CC8D5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68625D"/>
    <w:multiLevelType w:val="hybridMultilevel"/>
    <w:tmpl w:val="FE2EBEE6"/>
    <w:lvl w:ilvl="0" w:tplc="55E21F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FB0599"/>
    <w:multiLevelType w:val="hybridMultilevel"/>
    <w:tmpl w:val="81D06BE4"/>
    <w:lvl w:ilvl="0" w:tplc="A4141D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0"/>
  <w:drawingGridVerticalSpacing w:val="36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81"/>
    <w:rsid w:val="00050A6E"/>
    <w:rsid w:val="00083A9B"/>
    <w:rsid w:val="00137AD6"/>
    <w:rsid w:val="001C6DD6"/>
    <w:rsid w:val="001D512A"/>
    <w:rsid w:val="00200356"/>
    <w:rsid w:val="002100D2"/>
    <w:rsid w:val="00232F5E"/>
    <w:rsid w:val="00257047"/>
    <w:rsid w:val="00260E38"/>
    <w:rsid w:val="002C2842"/>
    <w:rsid w:val="00310E1B"/>
    <w:rsid w:val="00376512"/>
    <w:rsid w:val="003E4A82"/>
    <w:rsid w:val="00407A60"/>
    <w:rsid w:val="00515597"/>
    <w:rsid w:val="00614F84"/>
    <w:rsid w:val="00622133"/>
    <w:rsid w:val="00654029"/>
    <w:rsid w:val="00671E00"/>
    <w:rsid w:val="007163C0"/>
    <w:rsid w:val="00786B88"/>
    <w:rsid w:val="007A63CF"/>
    <w:rsid w:val="007D3E1C"/>
    <w:rsid w:val="007D7B8D"/>
    <w:rsid w:val="007F43EA"/>
    <w:rsid w:val="00802F3E"/>
    <w:rsid w:val="008050D6"/>
    <w:rsid w:val="00910D20"/>
    <w:rsid w:val="009D73AF"/>
    <w:rsid w:val="00A06A9A"/>
    <w:rsid w:val="00A41CFF"/>
    <w:rsid w:val="00A56CC9"/>
    <w:rsid w:val="00AF5772"/>
    <w:rsid w:val="00B0582D"/>
    <w:rsid w:val="00B15D7A"/>
    <w:rsid w:val="00B35D92"/>
    <w:rsid w:val="00B77BA1"/>
    <w:rsid w:val="00C03B1B"/>
    <w:rsid w:val="00C4733B"/>
    <w:rsid w:val="00C64C47"/>
    <w:rsid w:val="00C85D16"/>
    <w:rsid w:val="00DB794D"/>
    <w:rsid w:val="00DC3581"/>
    <w:rsid w:val="00EE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B202A4"/>
  <w15:chartTrackingRefBased/>
  <w15:docId w15:val="{80EEE5F1-1DFD-4E4C-96F3-7639EF6F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3CF"/>
    <w:pPr>
      <w:widowControl w:val="0"/>
      <w:jc w:val="both"/>
    </w:pPr>
    <w:rPr>
      <w:rFonts w:ascii="ＭＳ 明朝" w:eastAsia="ＭＳ 明朝" w:hAnsi="ＭＳ 明朝"/>
    </w:rPr>
  </w:style>
  <w:style w:type="paragraph" w:styleId="1">
    <w:name w:val="heading 1"/>
    <w:basedOn w:val="a"/>
    <w:next w:val="a"/>
    <w:link w:val="10"/>
    <w:uiPriority w:val="9"/>
    <w:qFormat/>
    <w:rsid w:val="001D512A"/>
    <w:pPr>
      <w:keepNext/>
      <w:shd w:val="clear" w:color="auto" w:fill="4472C4" w:themeFill="accent1"/>
      <w:outlineLvl w:val="0"/>
    </w:pPr>
    <w:rPr>
      <w:rFonts w:ascii="ＭＳ ゴシック" w:eastAsia="ＭＳ ゴシック" w:hAnsi="ＭＳ ゴシック" w:cstheme="majorBidi"/>
      <w:b/>
      <w:color w:val="FFFFFF" w:themeColor="background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12A"/>
    <w:rPr>
      <w:rFonts w:ascii="ＭＳ ゴシック" w:eastAsia="ＭＳ ゴシック" w:hAnsi="ＭＳ ゴシック" w:cstheme="majorBidi"/>
      <w:b/>
      <w:color w:val="FFFFFF" w:themeColor="background1"/>
      <w:sz w:val="22"/>
      <w:szCs w:val="24"/>
      <w:shd w:val="clear" w:color="auto" w:fill="4472C4" w:themeFill="accent1"/>
    </w:rPr>
  </w:style>
  <w:style w:type="paragraph" w:styleId="a3">
    <w:name w:val="List Paragraph"/>
    <w:basedOn w:val="a"/>
    <w:uiPriority w:val="34"/>
    <w:qFormat/>
    <w:rsid w:val="00A41CFF"/>
    <w:pPr>
      <w:ind w:leftChars="400" w:left="840"/>
    </w:pPr>
  </w:style>
  <w:style w:type="character" w:styleId="a4">
    <w:name w:val="Hyperlink"/>
    <w:basedOn w:val="a0"/>
    <w:uiPriority w:val="99"/>
    <w:unhideWhenUsed/>
    <w:rsid w:val="00B35D92"/>
    <w:rPr>
      <w:color w:val="0563C1" w:themeColor="hyperlink"/>
      <w:u w:val="single"/>
    </w:rPr>
  </w:style>
  <w:style w:type="character" w:styleId="a5">
    <w:name w:val="Unresolved Mention"/>
    <w:basedOn w:val="a0"/>
    <w:uiPriority w:val="99"/>
    <w:semiHidden/>
    <w:unhideWhenUsed/>
    <w:rsid w:val="00B35D92"/>
    <w:rPr>
      <w:color w:val="605E5C"/>
      <w:shd w:val="clear" w:color="auto" w:fill="E1DFDD"/>
    </w:rPr>
  </w:style>
  <w:style w:type="paragraph" w:styleId="a6">
    <w:name w:val="Date"/>
    <w:basedOn w:val="a"/>
    <w:next w:val="a"/>
    <w:link w:val="a7"/>
    <w:uiPriority w:val="99"/>
    <w:semiHidden/>
    <w:unhideWhenUsed/>
    <w:rsid w:val="007163C0"/>
  </w:style>
  <w:style w:type="character" w:customStyle="1" w:styleId="a7">
    <w:name w:val="日付 (文字)"/>
    <w:basedOn w:val="a0"/>
    <w:link w:val="a6"/>
    <w:uiPriority w:val="99"/>
    <w:semiHidden/>
    <w:rsid w:val="007163C0"/>
    <w:rPr>
      <w:rFonts w:ascii="ＭＳ 明朝" w:eastAsia="ＭＳ 明朝" w:hAnsi="ＭＳ 明朝"/>
    </w:rPr>
  </w:style>
  <w:style w:type="table" w:styleId="a8">
    <w:name w:val="Table Grid"/>
    <w:basedOn w:val="a1"/>
    <w:uiPriority w:val="39"/>
    <w:rsid w:val="0040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0582D"/>
    <w:pPr>
      <w:tabs>
        <w:tab w:val="center" w:pos="4252"/>
        <w:tab w:val="right" w:pos="8504"/>
      </w:tabs>
      <w:snapToGrid w:val="0"/>
    </w:pPr>
  </w:style>
  <w:style w:type="character" w:customStyle="1" w:styleId="aa">
    <w:name w:val="ヘッダー (文字)"/>
    <w:basedOn w:val="a0"/>
    <w:link w:val="a9"/>
    <w:uiPriority w:val="99"/>
    <w:rsid w:val="00B0582D"/>
    <w:rPr>
      <w:rFonts w:ascii="ＭＳ 明朝" w:eastAsia="ＭＳ 明朝" w:hAnsi="ＭＳ 明朝"/>
    </w:rPr>
  </w:style>
  <w:style w:type="paragraph" w:styleId="ab">
    <w:name w:val="footer"/>
    <w:basedOn w:val="a"/>
    <w:link w:val="ac"/>
    <w:uiPriority w:val="99"/>
    <w:unhideWhenUsed/>
    <w:rsid w:val="00B0582D"/>
    <w:pPr>
      <w:tabs>
        <w:tab w:val="center" w:pos="4252"/>
        <w:tab w:val="right" w:pos="8504"/>
      </w:tabs>
      <w:snapToGrid w:val="0"/>
    </w:pPr>
  </w:style>
  <w:style w:type="character" w:customStyle="1" w:styleId="ac">
    <w:name w:val="フッター (文字)"/>
    <w:basedOn w:val="a0"/>
    <w:link w:val="ab"/>
    <w:uiPriority w:val="99"/>
    <w:rsid w:val="00B0582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kuinka@ma.c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1CB1-DD25-4954-8947-F7CBCB13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1240</Words>
  <Characters>7073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秀樹</dc:creator>
  <cp:keywords/>
  <dc:description/>
  <cp:lastModifiedBy>大道 あゆみ</cp:lastModifiedBy>
  <cp:revision>13</cp:revision>
  <cp:lastPrinted>2025-10-16T01:13:00Z</cp:lastPrinted>
  <dcterms:created xsi:type="dcterms:W3CDTF">2025-10-16T00:33:00Z</dcterms:created>
  <dcterms:modified xsi:type="dcterms:W3CDTF">2025-10-22T08:07:00Z</dcterms:modified>
</cp:coreProperties>
</file>